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Задания для работы в экспозиции (вторая группа)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Какие детские организации существовали в СССР в 1930-е гг? Ответить тебе помогут экспонаты с символикой этих организаций (гостиная).</w:t>
      </w:r>
    </w:p>
    <w:p>
      <w:pPr>
        <w:pStyle w:val="Normal"/>
        <w:ind w:left="360" w:hanging="0"/>
        <w:jc w:val="both"/>
        <w:rPr/>
      </w:pPr>
      <w:r>
        <w:rPr/>
        <w:t xml:space="preserve"> </w:t>
      </w:r>
    </w:p>
    <w:tbl>
      <w:tblPr>
        <w:tblW w:w="958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652"/>
        <w:gridCol w:w="5929"/>
      </w:tblGrid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Организация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Предмет с символикой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Почему, на твой взгляд, на предметах быта изображались данные сюжеты?</w:t>
      </w:r>
    </w:p>
    <w:tbl>
      <w:tblPr>
        <w:tblW w:w="9355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5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/>
        <w:tc>
          <w:tcPr>
            <w:tcW w:w="935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/>
        <w:tc>
          <w:tcPr>
            <w:tcW w:w="935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Какие действия предпринимались в 1930-е годы для реализации задач по утверждению антирелигиозной идеологии? (Соотнеси вид из окна гостиной с фотографией 1930-х гг., которая лежит на столе.)</w:t>
      </w:r>
    </w:p>
    <w:tbl>
      <w:tblPr>
        <w:tblW w:w="9571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rPr/>
        <w:tc>
          <w:tcPr>
            <w:tcW w:w="957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b/>
          <w:sz w:val="28"/>
          <w:szCs w:val="28"/>
        </w:rPr>
        <w:t>Жилой дом на месте церкви Дмитрия Солунского был построен в тридцатые годы XX века. К какому архитектурному стилю можно отнести это здание</w:t>
      </w:r>
      <w:r>
        <w:rPr/>
        <w:t xml:space="preserve">? </w:t>
      </w:r>
    </w:p>
    <w:tbl>
      <w:tblPr>
        <w:tblW w:w="9571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rPr/>
        <w:tc>
          <w:tcPr>
            <w:tcW w:w="957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numPr>
          <w:ilvl w:val="0"/>
          <w:numId w:val="1"/>
        </w:numPr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Какие внешнеполитические события особенно волновали советских людей и, конечно, писателя Н.А. Островского в 1936 году? Найди в кабинете экспонат (карту), подтверждающий это. Он поможет в ответе.</w:t>
      </w:r>
    </w:p>
    <w:p>
      <w:pPr>
        <w:pStyle w:val="Normal"/>
        <w:ind w:left="3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71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rPr/>
        <w:tc>
          <w:tcPr>
            <w:tcW w:w="957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b/>
          <w:sz w:val="28"/>
          <w:szCs w:val="28"/>
        </w:rPr>
        <w:t>Найди в гостиной книгу французского писателя, посетившего Советский Союз в 30-е гг., в которой ярко отражена советская действительность. Какая из глав</w:t>
      </w:r>
      <w:r>
        <w:rPr/>
        <w:t xml:space="preserve"> имеет отношение к этой квартире? </w:t>
      </w:r>
    </w:p>
    <w:tbl>
      <w:tblPr>
        <w:tblW w:w="9571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rPr/>
        <w:tc>
          <w:tcPr>
            <w:tcW w:w="957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numPr>
          <w:ilvl w:val="0"/>
          <w:numId w:val="1"/>
        </w:numPr>
        <w:jc w:val="both"/>
        <w:rPr/>
      </w:pPr>
      <w:r>
        <w:rPr>
          <w:b/>
          <w:sz w:val="28"/>
          <w:szCs w:val="28"/>
        </w:rPr>
        <w:t xml:space="preserve">В гостях у Николая Островского неоднократно бывал выдающийся мастер советской сцены, театральный режиссёр Всеволод Мейерхольд. Подтверждение − на столе в кабинете.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8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219"/>
        <w:gridCol w:w="5362"/>
      </w:tblGrid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Какая совместная работа их объединяла?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Какой предмет был подарен Н. Островскому известной актрисой Зинаидой Райх?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Обрати внимание на сам факт дружбы Вс. Мейерхольда и Н. Островского.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b/>
          <w:sz w:val="28"/>
          <w:szCs w:val="28"/>
        </w:rPr>
        <w:t>Найди картину (гостиная), отразившую событие, которое произошло 15 ноября 1936 года в квартире писателя. Как ты думаешь, что произошло? Для чего собрались здесь известные современники писателя?</w:t>
      </w:r>
    </w:p>
    <w:p>
      <w:pPr>
        <w:pStyle w:val="Normal"/>
        <w:ind w:left="3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355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5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/>
        <w:tc>
          <w:tcPr>
            <w:tcW w:w="935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/>
        <w:tc>
          <w:tcPr>
            <w:tcW w:w="935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</w:tbl>
    <w:p>
      <w:pPr>
        <w:pStyle w:val="Normal"/>
        <w:ind w:left="3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60" w:hanging="0"/>
        <w:jc w:val="both"/>
        <w:rPr/>
      </w:pPr>
      <w:r>
        <w:rPr/>
        <w:t xml:space="preserve">Какая организация играла ведущую роль в обсуждении и утверждении литературных произведений в советское время? </w:t>
      </w:r>
    </w:p>
    <w:tbl>
      <w:tblPr>
        <w:tblW w:w="9571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rPr/>
        <w:tc>
          <w:tcPr>
            <w:tcW w:w="957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numPr>
          <w:ilvl w:val="0"/>
          <w:numId w:val="1"/>
        </w:numPr>
        <w:rPr/>
      </w:pPr>
      <w:r>
        <w:rPr/>
        <w:t xml:space="preserve">Внимательно рассмотри книги на полках и заполни таблицу. </w:t>
      </w:r>
    </w:p>
    <w:tbl>
      <w:tblPr>
        <w:tblW w:w="958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652"/>
        <w:gridCol w:w="5929"/>
      </w:tblGrid>
      <w:tr>
        <w:trPr>
          <w:trHeight w:val="370" w:hRule="atLeast"/>
          <w:cantSplit w:val="true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Имена каких писателей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тебе знакомы?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370" w:hRule="atLeast"/>
          <w:cantSplit w:val="true"/>
        </w:trPr>
        <w:tc>
          <w:tcPr>
            <w:tcW w:w="3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370" w:hRule="atLeast"/>
          <w:cantSplit w:val="true"/>
        </w:trPr>
        <w:tc>
          <w:tcPr>
            <w:tcW w:w="3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370" w:hRule="atLeast"/>
          <w:cantSplit w:val="true"/>
        </w:trPr>
        <w:tc>
          <w:tcPr>
            <w:tcW w:w="3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45" w:hRule="atLeast"/>
          <w:cantSplit w:val="true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Назови писателей − современников Н. Островского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45" w:hRule="atLeast"/>
          <w:cantSplit w:val="true"/>
        </w:trPr>
        <w:tc>
          <w:tcPr>
            <w:tcW w:w="3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45" w:hRule="atLeast"/>
          <w:cantSplit w:val="true"/>
        </w:trPr>
        <w:tc>
          <w:tcPr>
            <w:tcW w:w="3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45" w:hRule="atLeast"/>
          <w:cantSplit w:val="true"/>
        </w:trPr>
        <w:tc>
          <w:tcPr>
            <w:tcW w:w="3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Что об интересах хозяина библиотеки может рассказать подборка книг?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b/>
          <w:sz w:val="28"/>
          <w:szCs w:val="28"/>
        </w:rPr>
        <w:t>Какой экспонат свидетельствует о том, что писатель Николай Островский, который умер в 1936 году, тем не менее, внёс свой вклад в Великую Победу над фашистской Германией (гостиная)</w:t>
      </w:r>
      <w:r>
        <w:rPr/>
        <w:t>?</w:t>
      </w:r>
    </w:p>
    <w:tbl>
      <w:tblPr>
        <w:tblW w:w="9571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rPr/>
        <w:tc>
          <w:tcPr>
            <w:tcW w:w="957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rPr/>
      </w:pPr>
      <w:r>
        <w:rPr>
          <w:b/>
          <w:sz w:val="28"/>
          <w:szCs w:val="28"/>
        </w:rPr>
        <w:t>Внимательно прочти надпись владельца на книге, о которой шла речь в предыдущем вопросе. В чё</w:t>
      </w:r>
      <w:r>
        <w:rPr/>
        <w:t>м, на твой взгляд, смысл этой надписи?</w:t>
      </w:r>
    </w:p>
    <w:tbl>
      <w:tblPr>
        <w:tblW w:w="9571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rPr/>
        <w:tc>
          <w:tcPr>
            <w:tcW w:w="957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Если ты всё сделал, то подожди других участников твоей группы.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После того как обе группы ответят на все вопросы, будет совместное обсуждение проблемы, заявленной в начале урока: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Какой была эпоха 1930-х годов? Все «за» и «против».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8"/>
        <w:b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b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LibreOffice/5.2.3.3$Windows_x86 LibreOffice_project/d54a8868f08a7b39642414cf2c8ef2f228f780cf</Application>
  <Pages>3</Pages>
  <Words>348</Words>
  <Characters>2078</Characters>
  <CharactersWithSpaces>2399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2017-03-10T15:41:00Z</dcterms:created>
  <dc:creator>Федорова</dc:creator>
  <dc:description/>
  <dc:language>ru-RU</dc:language>
  <cp:lastModifiedBy>Оксана Ю. Денисова</cp:lastModifiedBy>
  <dcterms:modified xsi:type="dcterms:W3CDTF">2017-06-30T14:37:00Z</dcterms:modified>
  <cp:revision>16</cp:revision>
  <dc:subject/>
  <dc:title/>
</cp:coreProperties>
</file>