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82" w:rsidRPr="00A31296" w:rsidRDefault="000967F2" w:rsidP="00A31296">
      <w:pPr>
        <w:jc w:val="center"/>
        <w:rPr>
          <w:b/>
        </w:rPr>
      </w:pPr>
      <w:r w:rsidRPr="00A31296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580C82" w:rsidRDefault="000967F2" w:rsidP="00A3129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</w:t>
      </w:r>
      <w:r w:rsidR="00A31296">
        <w:rPr>
          <w:rFonts w:ascii="Times New Roman" w:hAnsi="Times New Roman"/>
          <w:sz w:val="28"/>
          <w:szCs w:val="28"/>
        </w:rPr>
        <w:t xml:space="preserve"> </w:t>
      </w:r>
      <w:r w:rsidR="00A31296" w:rsidRPr="00A31296">
        <w:rPr>
          <w:rFonts w:ascii="Times New Roman" w:hAnsi="Times New Roman"/>
          <w:sz w:val="28"/>
          <w:szCs w:val="28"/>
        </w:rPr>
        <w:t>М.Т.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="00A31296">
        <w:rPr>
          <w:rFonts w:ascii="Times New Roman" w:hAnsi="Times New Roman"/>
          <w:sz w:val="28"/>
          <w:szCs w:val="28"/>
        </w:rPr>
        <w:t xml:space="preserve"> </w:t>
      </w:r>
      <w:r w:rsidR="00A31296" w:rsidRPr="00A31296">
        <w:rPr>
          <w:rFonts w:ascii="Times New Roman" w:hAnsi="Times New Roman"/>
          <w:sz w:val="28"/>
          <w:szCs w:val="28"/>
        </w:rPr>
        <w:t>Т.А.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="00A31296">
        <w:rPr>
          <w:rFonts w:ascii="Times New Roman" w:hAnsi="Times New Roman"/>
          <w:sz w:val="28"/>
          <w:szCs w:val="28"/>
        </w:rPr>
        <w:t xml:space="preserve"> Л.А. Русский язык. 7 класс: У</w:t>
      </w:r>
      <w:r>
        <w:rPr>
          <w:rFonts w:ascii="Times New Roman" w:hAnsi="Times New Roman"/>
          <w:sz w:val="28"/>
          <w:szCs w:val="28"/>
        </w:rPr>
        <w:t>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31296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чреждений</w:t>
      </w:r>
      <w:r w:rsidR="00A31296">
        <w:rPr>
          <w:rFonts w:ascii="Times New Roman" w:hAnsi="Times New Roman"/>
          <w:sz w:val="28"/>
          <w:szCs w:val="28"/>
        </w:rPr>
        <w:t>. – М.: Просвещение, 2013</w:t>
      </w:r>
      <w:r>
        <w:rPr>
          <w:rFonts w:ascii="Times New Roman" w:hAnsi="Times New Roman"/>
          <w:sz w:val="28"/>
          <w:szCs w:val="28"/>
        </w:rPr>
        <w:t>.</w:t>
      </w:r>
    </w:p>
    <w:p w:rsidR="00580C82" w:rsidRDefault="000967F2" w:rsidP="00A3129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Герасютин</w:t>
      </w:r>
      <w:r w:rsidR="00A31296">
        <w:rPr>
          <w:rFonts w:ascii="Times New Roman" w:hAnsi="Times New Roman"/>
          <w:sz w:val="28"/>
          <w:szCs w:val="28"/>
        </w:rPr>
        <w:t xml:space="preserve"> </w:t>
      </w:r>
      <w:r w:rsidR="00A31296" w:rsidRPr="00A31296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>, Костина</w:t>
      </w:r>
      <w:r w:rsidR="00A31296">
        <w:rPr>
          <w:rFonts w:ascii="Times New Roman" w:hAnsi="Times New Roman"/>
          <w:sz w:val="28"/>
          <w:szCs w:val="28"/>
        </w:rPr>
        <w:t xml:space="preserve"> Ю.В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A31296">
        <w:rPr>
          <w:rFonts w:ascii="Times New Roman" w:hAnsi="Times New Roman"/>
          <w:sz w:val="28"/>
          <w:szCs w:val="28"/>
        </w:rPr>
        <w:t>помощь экскурсоводу:</w:t>
      </w:r>
      <w:r>
        <w:rPr>
          <w:rFonts w:ascii="Times New Roman" w:hAnsi="Times New Roman"/>
          <w:sz w:val="28"/>
          <w:szCs w:val="28"/>
        </w:rPr>
        <w:t xml:space="preserve"> Методическое пособие. – М.: Музей космонавтики, 2016. </w:t>
      </w:r>
    </w:p>
    <w:p w:rsidR="00A31296" w:rsidRPr="00A31296" w:rsidRDefault="00A31296" w:rsidP="00A3129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296">
        <w:rPr>
          <w:rFonts w:ascii="Times New Roman" w:hAnsi="Times New Roman"/>
          <w:sz w:val="28"/>
          <w:szCs w:val="28"/>
        </w:rPr>
        <w:t>Голуб</w:t>
      </w:r>
      <w:r>
        <w:rPr>
          <w:rFonts w:ascii="Times New Roman" w:hAnsi="Times New Roman"/>
          <w:sz w:val="28"/>
          <w:szCs w:val="28"/>
        </w:rPr>
        <w:t xml:space="preserve"> И.Б. Стилистика русского языка. − 11-е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>-е. −</w:t>
      </w:r>
      <w:r w:rsidRPr="00A31296">
        <w:rPr>
          <w:rFonts w:ascii="Times New Roman" w:hAnsi="Times New Roman"/>
          <w:sz w:val="28"/>
          <w:szCs w:val="28"/>
        </w:rPr>
        <w:t xml:space="preserve"> М.: Айрис-пресс, 2010.</w:t>
      </w:r>
    </w:p>
    <w:p w:rsidR="004320EE" w:rsidRPr="004320EE" w:rsidRDefault="004320EE" w:rsidP="00A3129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Сергеев Константин. </w:t>
      </w:r>
      <w:r w:rsidRPr="004320EE">
        <w:rPr>
          <w:rFonts w:ascii="Times New Roman" w:hAnsi="Times New Roman"/>
          <w:sz w:val="28"/>
          <w:szCs w:val="28"/>
        </w:rPr>
        <w:t>Буравчик в</w:t>
      </w:r>
      <w:r w:rsidR="00A31296">
        <w:rPr>
          <w:rFonts w:ascii="Times New Roman" w:hAnsi="Times New Roman"/>
          <w:sz w:val="28"/>
          <w:szCs w:val="28"/>
        </w:rPr>
        <w:t>ыходит на орбиту. Приключения в </w:t>
      </w:r>
      <w:bookmarkStart w:id="0" w:name="_GoBack"/>
      <w:bookmarkEnd w:id="0"/>
      <w:r w:rsidRPr="004320EE">
        <w:rPr>
          <w:rFonts w:ascii="Times New Roman" w:hAnsi="Times New Roman"/>
          <w:sz w:val="28"/>
          <w:szCs w:val="28"/>
        </w:rPr>
        <w:t>Музее космонавтики</w:t>
      </w:r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Бослен</w:t>
      </w:r>
      <w:proofErr w:type="spellEnd"/>
      <w:r>
        <w:rPr>
          <w:rFonts w:ascii="Times New Roman" w:hAnsi="Times New Roman"/>
          <w:sz w:val="28"/>
          <w:szCs w:val="28"/>
        </w:rPr>
        <w:t>, 2017.</w:t>
      </w:r>
    </w:p>
    <w:sectPr w:rsidR="004320EE" w:rsidRPr="004320EE" w:rsidSect="00A31296">
      <w:headerReference w:type="default" r:id="rId8"/>
      <w:footerReference w:type="default" r:id="rId9"/>
      <w:pgSz w:w="11900" w:h="16840"/>
      <w:pgMar w:top="1021" w:right="1021" w:bottom="1021" w:left="102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1A" w:rsidRDefault="00D0481A">
      <w:pPr>
        <w:spacing w:after="0" w:line="240" w:lineRule="auto"/>
      </w:pPr>
      <w:r>
        <w:separator/>
      </w:r>
    </w:p>
  </w:endnote>
  <w:endnote w:type="continuationSeparator" w:id="0">
    <w:p w:rsidR="00D0481A" w:rsidRDefault="00D0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82" w:rsidRDefault="00580C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1A" w:rsidRDefault="00D0481A">
      <w:pPr>
        <w:spacing w:after="0" w:line="240" w:lineRule="auto"/>
      </w:pPr>
      <w:r>
        <w:separator/>
      </w:r>
    </w:p>
  </w:footnote>
  <w:footnote w:type="continuationSeparator" w:id="0">
    <w:p w:rsidR="00D0481A" w:rsidRDefault="00D0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82" w:rsidRDefault="00580C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4FAE"/>
    <w:multiLevelType w:val="hybridMultilevel"/>
    <w:tmpl w:val="6F92D432"/>
    <w:numStyleLink w:val="1"/>
  </w:abstractNum>
  <w:abstractNum w:abstractNumId="1">
    <w:nsid w:val="4CBF6E3C"/>
    <w:multiLevelType w:val="hybridMultilevel"/>
    <w:tmpl w:val="6F92D432"/>
    <w:styleLink w:val="1"/>
    <w:lvl w:ilvl="0" w:tplc="1BB8E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2D102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E24536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C9584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6B718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4A86A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F02838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187CB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96889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0C82"/>
    <w:rsid w:val="000967F2"/>
    <w:rsid w:val="004320EE"/>
    <w:rsid w:val="00580C82"/>
    <w:rsid w:val="00A31296"/>
    <w:rsid w:val="00D0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Ю. Денисова</cp:lastModifiedBy>
  <cp:revision>4</cp:revision>
  <dcterms:created xsi:type="dcterms:W3CDTF">2018-01-23T16:09:00Z</dcterms:created>
  <dcterms:modified xsi:type="dcterms:W3CDTF">2018-02-08T08:13:00Z</dcterms:modified>
</cp:coreProperties>
</file>