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B5" w:rsidRPr="002624B5" w:rsidRDefault="002624B5" w:rsidP="00E22D5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624B5" w:rsidRPr="002624B5" w:rsidRDefault="002624B5" w:rsidP="006F0CCD">
      <w:pPr>
        <w:pStyle w:val="a3"/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 xml:space="preserve">Лосев А.Ф. «Я сослан в </w:t>
      </w:r>
      <w:r w:rsidRPr="002624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22D56">
        <w:rPr>
          <w:rFonts w:ascii="Times New Roman" w:hAnsi="Times New Roman" w:cs="Times New Roman"/>
          <w:sz w:val="28"/>
          <w:szCs w:val="28"/>
        </w:rPr>
        <w:t xml:space="preserve"> век…».</w:t>
      </w:r>
      <w:r w:rsidR="00F749AA">
        <w:rPr>
          <w:rFonts w:ascii="Times New Roman" w:hAnsi="Times New Roman" w:cs="Times New Roman"/>
          <w:sz w:val="28"/>
          <w:szCs w:val="28"/>
        </w:rPr>
        <w:t xml:space="preserve"> В 2 т.</w:t>
      </w:r>
      <w:r w:rsidR="00E22D56">
        <w:rPr>
          <w:rFonts w:ascii="Times New Roman" w:hAnsi="Times New Roman" w:cs="Times New Roman"/>
          <w:sz w:val="28"/>
          <w:szCs w:val="28"/>
        </w:rPr>
        <w:t xml:space="preserve"> </w:t>
      </w:r>
      <w:r w:rsidRPr="002624B5">
        <w:rPr>
          <w:rFonts w:ascii="Times New Roman" w:hAnsi="Times New Roman" w:cs="Times New Roman"/>
          <w:sz w:val="28"/>
          <w:szCs w:val="28"/>
        </w:rPr>
        <w:t>М.: Время, 2002.</w:t>
      </w:r>
    </w:p>
    <w:p w:rsidR="00BA35AE" w:rsidRPr="002624B5" w:rsidRDefault="00853454" w:rsidP="006F0CCD">
      <w:pPr>
        <w:pStyle w:val="a3"/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>Тахо-Годи А.А. Лосев. М.: Молодая гвардия, 2007. – 544 с. (сер. «Жизнь замечательных людей»)</w:t>
      </w:r>
    </w:p>
    <w:p w:rsidR="00E540D8" w:rsidRPr="002624B5" w:rsidRDefault="00E540D8" w:rsidP="006F0CCD">
      <w:pPr>
        <w:pStyle w:val="a3"/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 xml:space="preserve">Троицкий В.П. Разыскания о жизни и творчестве А.Ф. Лосева. </w:t>
      </w:r>
      <w:r w:rsidR="00E22D56">
        <w:rPr>
          <w:rFonts w:ascii="Times New Roman" w:hAnsi="Times New Roman" w:cs="Times New Roman"/>
          <w:sz w:val="28"/>
          <w:szCs w:val="28"/>
        </w:rPr>
        <w:br/>
      </w:r>
      <w:r w:rsidRPr="002624B5">
        <w:rPr>
          <w:rFonts w:ascii="Times New Roman" w:hAnsi="Times New Roman" w:cs="Times New Roman"/>
          <w:sz w:val="28"/>
          <w:szCs w:val="28"/>
        </w:rPr>
        <w:t>М.: Аграф, 2007. – 447 с.</w:t>
      </w:r>
    </w:p>
    <w:p w:rsidR="006F0CCD" w:rsidRPr="006F0CCD" w:rsidRDefault="006F0CCD" w:rsidP="006F0CCD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CCD" w:rsidRPr="006F0CCD" w:rsidSect="009449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3F07"/>
    <w:multiLevelType w:val="hybridMultilevel"/>
    <w:tmpl w:val="42FA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9"/>
    <w:rsid w:val="0005272C"/>
    <w:rsid w:val="002624B5"/>
    <w:rsid w:val="004D2C99"/>
    <w:rsid w:val="005C5A08"/>
    <w:rsid w:val="006837FB"/>
    <w:rsid w:val="006F0CCD"/>
    <w:rsid w:val="00853454"/>
    <w:rsid w:val="00944907"/>
    <w:rsid w:val="00954AD9"/>
    <w:rsid w:val="00A322D2"/>
    <w:rsid w:val="00E22D56"/>
    <w:rsid w:val="00E540D8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4641-1925-4107-9435-3C5E417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C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4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Юлия Юрьевна</dc:creator>
  <cp:keywords/>
  <dc:description/>
  <cp:lastModifiedBy>Людмила Васильевна Борникова</cp:lastModifiedBy>
  <cp:revision>9</cp:revision>
  <dcterms:created xsi:type="dcterms:W3CDTF">2020-02-26T12:02:00Z</dcterms:created>
  <dcterms:modified xsi:type="dcterms:W3CDTF">2020-08-20T09:36:00Z</dcterms:modified>
</cp:coreProperties>
</file>