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Полезные ссылки для учащихся по теме «Тайна фарфора»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9 класс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Цифровые образовательные ресурсы: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Греческая керамика −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http://files.school-collection.edu.ru/dlrstore/0d9a6103-41f3-8842-2005-a3f63481527a/1012861A.htm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Керамика Дальнего Востока −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http://files.school-collection.edu.ru/dlrstore/4b761a8a-65d5-7b59-ba67-d90765b2ef98/1012865A.htm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Статья Ю.Д. Третьякова «Керамика наших дней» −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http://files.school-collection.edu.ru/dlrstore/cfcd857c-0110-f4f8-d3b6-70317372ab16/50-53_11_2002.pdf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Русская керамика −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http://files.school-collection.edu.ru/dlrstore/1f80cdf6-1206-b37b-48b8-95f26dcbc4dd/1012867A.htm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Техника изготовления керамики −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http://files.school-collection.edu.ru/dlrstore/e6513d47-c717-22bf-4e63-452793485a69/1012857A.htm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История гжельской посуды −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http://files.school-collection.edu.ru/dlrstore/0000012e-1000-4ddd-48a8-5900469b3dfb/i02_14_15_01.swf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Алюмосиликаты −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http://files.school-collection.edu.ru/dlrstore/a4aca25d-c28b-26dd-1073-042b630e668f/1011871A.htm</w:t>
        </w:r>
      </w:hyperlink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Видео «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Производство Императорского фарфора» − </w:t>
      </w:r>
      <w:hyperlink r:id="rId9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http://www.youtube.com/watch?v=8_jBu1ZW9F8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>9. Видеофильм «Истории в фарфоре»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− </w:t>
      </w:r>
      <w:r>
        <w:rPr>
          <w:rFonts w:cs="Times New Roman" w:ascii="Times New Roman" w:hAnsi="Times New Roman"/>
          <w:bCs/>
          <w:sz w:val="28"/>
          <w:szCs w:val="28"/>
        </w:rPr>
        <w:t xml:space="preserve">часть 1. Цена секрета − </w:t>
      </w:r>
      <w:hyperlink r:id="rId10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http://www.youtube.com/watch?v=ddz3-VLLcy8</w:t>
        </w:r>
      </w:hyperlink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− </w:t>
      </w:r>
      <w:r>
        <w:rPr>
          <w:rFonts w:cs="Times New Roman" w:ascii="Times New Roman" w:hAnsi="Times New Roman"/>
          <w:bCs/>
          <w:sz w:val="28"/>
          <w:szCs w:val="28"/>
        </w:rPr>
        <w:t xml:space="preserve">часть 2. Под царским вензелем − </w:t>
      </w:r>
      <w:hyperlink r:id="rId11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http://www.youtube.com/watch?v=KxrD86st-L8</w:t>
        </w:r>
      </w:hyperlink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− </w:t>
      </w:r>
      <w:r>
        <w:rPr>
          <w:rFonts w:cs="Times New Roman" w:ascii="Times New Roman" w:hAnsi="Times New Roman"/>
          <w:bCs/>
          <w:sz w:val="28"/>
          <w:szCs w:val="28"/>
        </w:rPr>
        <w:t xml:space="preserve">часть 3. Кто не с нами, тот против нас − </w:t>
      </w:r>
      <w:hyperlink r:id="rId12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http://www.youtube.com/watch?v=-dbEMvyj3ks</w:t>
        </w:r>
      </w:hyperlink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− </w:t>
      </w:r>
      <w:r>
        <w:rPr>
          <w:rFonts w:cs="Times New Roman" w:ascii="Times New Roman" w:hAnsi="Times New Roman"/>
          <w:bCs/>
          <w:sz w:val="28"/>
          <w:szCs w:val="28"/>
        </w:rPr>
        <w:t xml:space="preserve">часть 4. Фарфоровые судьбы − </w:t>
      </w:r>
      <w:hyperlink r:id="rId13">
        <w:r>
          <w:rPr>
            <w:rStyle w:val="Style14"/>
            <w:rFonts w:cs="Times New Roman" w:ascii="Times New Roman" w:hAnsi="Times New Roman"/>
            <w:bCs/>
            <w:sz w:val="28"/>
            <w:szCs w:val="28"/>
          </w:rPr>
          <w:t>http://www.youtube.com/watch?v=1lXtGdVDGhY</w:t>
        </w:r>
      </w:hyperlink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5">
    <w:name w:val="Посещённая гиперссылка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iles.school-collection.edu.ru/dlrstore/0d9a6103-41f3-8842-2005-a3f63481527a/1012861A.htm" TargetMode="External"/><Relationship Id="rId3" Type="http://schemas.openxmlformats.org/officeDocument/2006/relationships/hyperlink" Target="http://files.school-collection.edu.ru/dlrstore/4b761a8a-65d5-7b59-ba67-d90765b2ef98/1012865A.htm" TargetMode="External"/><Relationship Id="rId4" Type="http://schemas.openxmlformats.org/officeDocument/2006/relationships/hyperlink" Target="http://files.school-collection.edu.ru/dlrstore/cfcd857c-0110-f4f8-d3b6-70317372ab16/50-53_11_2002.pdf" TargetMode="External"/><Relationship Id="rId5" Type="http://schemas.openxmlformats.org/officeDocument/2006/relationships/hyperlink" Target="http://files.school-collection.edu.ru/dlrstore/1f80cdf6-1206-b37b-48b8-95f26dcbc4dd/1012867A.htm" TargetMode="External"/><Relationship Id="rId6" Type="http://schemas.openxmlformats.org/officeDocument/2006/relationships/hyperlink" Target="http://files.school-collection.edu.ru/dlrstore/e6513d47-c717-22bf-4e63-452793485a69/1012857A.htm" TargetMode="External"/><Relationship Id="rId7" Type="http://schemas.openxmlformats.org/officeDocument/2006/relationships/hyperlink" Target="http://files.school-collection.edu.ru/dlrstore/0000012e-1000-4ddd-48a8-5900469b3dfb/i02_14_15_01.swf" TargetMode="External"/><Relationship Id="rId8" Type="http://schemas.openxmlformats.org/officeDocument/2006/relationships/hyperlink" Target="http://files.school-collection.edu.ru/dlrstore/a4aca25d-c28b-26dd-1073-042b630e668f/1011871A.htm" TargetMode="External"/><Relationship Id="rId9" Type="http://schemas.openxmlformats.org/officeDocument/2006/relationships/hyperlink" Target="http://www.youtube.com/watch?v=8_jBu1ZW9F8" TargetMode="External"/><Relationship Id="rId10" Type="http://schemas.openxmlformats.org/officeDocument/2006/relationships/hyperlink" Target="http://www.youtube.com/watch?v=ddz3-VLLcy8" TargetMode="External"/><Relationship Id="rId11" Type="http://schemas.openxmlformats.org/officeDocument/2006/relationships/hyperlink" Target="http://www.youtube.com/watch?v=KxrD86st-L8" TargetMode="External"/><Relationship Id="rId12" Type="http://schemas.openxmlformats.org/officeDocument/2006/relationships/hyperlink" Target="http://www.youtube.com/watch?v=-dbEMvyj3ks" TargetMode="External"/><Relationship Id="rId13" Type="http://schemas.openxmlformats.org/officeDocument/2006/relationships/hyperlink" Target="http://www.youtube.com/watch?v=1lXtGdVDGhY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LibreOffice/5.2.3.3$Windows_x86 LibreOffice_project/d54a8868f08a7b39642414cf2c8ef2f228f780cf</Application>
  <Pages>1</Pages>
  <Words>100</Words>
  <Characters>1326</Characters>
  <CharactersWithSpaces>1410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2014-08-18T11:39:00Z</dcterms:created>
  <dc:creator>User</dc:creator>
  <dc:description/>
  <dc:language>ru-RU</dc:language>
  <cp:lastModifiedBy>Оксана Ю. Денисова</cp:lastModifiedBy>
  <dcterms:modified xsi:type="dcterms:W3CDTF">2018-10-02T12:28:00Z</dcterms:modified>
  <cp:revision>15</cp:revision>
  <dc:subject/>
  <dc:title/>
</cp:coreProperties>
</file>