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7A1" w:rsidRPr="00AA27A1" w:rsidRDefault="00AA27A1" w:rsidP="00AA27A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27A1">
        <w:rPr>
          <w:rFonts w:ascii="Times New Roman" w:hAnsi="Times New Roman" w:cs="Times New Roman"/>
          <w:b/>
          <w:sz w:val="32"/>
          <w:szCs w:val="32"/>
        </w:rPr>
        <w:t>Рабочий лист</w:t>
      </w:r>
    </w:p>
    <w:p w:rsidR="00B23CAB" w:rsidRPr="00FC5F37" w:rsidRDefault="00BD4A1C">
      <w:pPr>
        <w:rPr>
          <w:rFonts w:ascii="Times New Roman" w:hAnsi="Times New Roman" w:cs="Times New Roman"/>
          <w:b/>
          <w:sz w:val="28"/>
          <w:szCs w:val="28"/>
        </w:rPr>
      </w:pPr>
      <w:r w:rsidRPr="00FC5F37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95BDF">
        <w:rPr>
          <w:rFonts w:ascii="Times New Roman" w:hAnsi="Times New Roman" w:cs="Times New Roman"/>
          <w:b/>
          <w:sz w:val="28"/>
          <w:szCs w:val="28"/>
        </w:rPr>
        <w:t> </w:t>
      </w:r>
      <w:r w:rsidRPr="00FC5F37">
        <w:rPr>
          <w:rFonts w:ascii="Times New Roman" w:hAnsi="Times New Roman" w:cs="Times New Roman"/>
          <w:b/>
          <w:sz w:val="28"/>
          <w:szCs w:val="28"/>
        </w:rPr>
        <w:t>1.</w:t>
      </w:r>
      <w:r w:rsidR="00BC75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317" w:rsidRPr="00FC5F37">
        <w:rPr>
          <w:rFonts w:ascii="Times New Roman" w:hAnsi="Times New Roman" w:cs="Times New Roman"/>
          <w:b/>
          <w:sz w:val="28"/>
          <w:szCs w:val="28"/>
        </w:rPr>
        <w:t>Метод координат</w:t>
      </w:r>
      <w:r w:rsidR="00BC75F5">
        <w:rPr>
          <w:rFonts w:ascii="Times New Roman" w:hAnsi="Times New Roman" w:cs="Times New Roman"/>
          <w:b/>
          <w:sz w:val="28"/>
          <w:szCs w:val="28"/>
        </w:rPr>
        <w:t>.</w:t>
      </w:r>
    </w:p>
    <w:p w:rsidR="00E61824" w:rsidRPr="00FC5F37" w:rsidRDefault="00F069AB" w:rsidP="00B936CC">
      <w:pPr>
        <w:jc w:val="both"/>
        <w:rPr>
          <w:rFonts w:ascii="Times New Roman" w:hAnsi="Times New Roman" w:cs="Times New Roman"/>
          <w:sz w:val="28"/>
          <w:szCs w:val="28"/>
        </w:rPr>
      </w:pPr>
      <w:r w:rsidRPr="00FC5F37">
        <w:rPr>
          <w:rFonts w:ascii="Times New Roman" w:hAnsi="Times New Roman" w:cs="Times New Roman"/>
          <w:sz w:val="28"/>
          <w:szCs w:val="28"/>
        </w:rPr>
        <w:t>Любая, в том числе г</w:t>
      </w:r>
      <w:r w:rsidR="00446030" w:rsidRPr="00FC5F37">
        <w:rPr>
          <w:rFonts w:ascii="Times New Roman" w:hAnsi="Times New Roman" w:cs="Times New Roman"/>
          <w:sz w:val="28"/>
          <w:szCs w:val="28"/>
        </w:rPr>
        <w:t>еографическая</w:t>
      </w:r>
      <w:r w:rsidR="00B936CC" w:rsidRPr="00FC5F37">
        <w:rPr>
          <w:rFonts w:ascii="Times New Roman" w:hAnsi="Times New Roman" w:cs="Times New Roman"/>
          <w:sz w:val="28"/>
          <w:szCs w:val="28"/>
        </w:rPr>
        <w:t xml:space="preserve"> и навигационная</w:t>
      </w:r>
      <w:r w:rsidRPr="00FC5F37">
        <w:rPr>
          <w:rFonts w:ascii="Times New Roman" w:hAnsi="Times New Roman" w:cs="Times New Roman"/>
          <w:sz w:val="28"/>
          <w:szCs w:val="28"/>
        </w:rPr>
        <w:t>,</w:t>
      </w:r>
      <w:r w:rsidR="00B936CC" w:rsidRPr="00FC5F37">
        <w:rPr>
          <w:rFonts w:ascii="Times New Roman" w:hAnsi="Times New Roman" w:cs="Times New Roman"/>
          <w:sz w:val="28"/>
          <w:szCs w:val="28"/>
        </w:rPr>
        <w:t xml:space="preserve"> информация</w:t>
      </w:r>
      <w:r w:rsidRPr="00FC5F37">
        <w:rPr>
          <w:rFonts w:ascii="Times New Roman" w:hAnsi="Times New Roman" w:cs="Times New Roman"/>
          <w:sz w:val="28"/>
          <w:szCs w:val="28"/>
        </w:rPr>
        <w:t xml:space="preserve"> может быть представлена с помощью чисел. </w:t>
      </w:r>
      <w:r w:rsidR="00E61824" w:rsidRPr="00FC5F37">
        <w:rPr>
          <w:rFonts w:ascii="Times New Roman" w:hAnsi="Times New Roman" w:cs="Times New Roman"/>
          <w:sz w:val="28"/>
          <w:szCs w:val="28"/>
        </w:rPr>
        <w:t>Чтобы «связать» числа и местоположени</w:t>
      </w:r>
      <w:r w:rsidR="00166562">
        <w:rPr>
          <w:rFonts w:ascii="Times New Roman" w:hAnsi="Times New Roman" w:cs="Times New Roman"/>
          <w:sz w:val="28"/>
          <w:szCs w:val="28"/>
        </w:rPr>
        <w:t>я</w:t>
      </w:r>
      <w:r w:rsidRPr="00FC5F37">
        <w:rPr>
          <w:rFonts w:ascii="Times New Roman" w:hAnsi="Times New Roman" w:cs="Times New Roman"/>
          <w:sz w:val="28"/>
          <w:szCs w:val="28"/>
        </w:rPr>
        <w:t xml:space="preserve"> различных объектов</w:t>
      </w:r>
      <w:r w:rsidR="00B936CC" w:rsidRPr="00FC5F37">
        <w:rPr>
          <w:rFonts w:ascii="Times New Roman" w:hAnsi="Times New Roman" w:cs="Times New Roman"/>
          <w:sz w:val="28"/>
          <w:szCs w:val="28"/>
        </w:rPr>
        <w:t xml:space="preserve"> </w:t>
      </w:r>
      <w:r w:rsidR="00F2798B" w:rsidRPr="00FC5F37">
        <w:rPr>
          <w:rFonts w:ascii="Times New Roman" w:hAnsi="Times New Roman" w:cs="Times New Roman"/>
          <w:sz w:val="28"/>
          <w:szCs w:val="28"/>
        </w:rPr>
        <w:t>на карте</w:t>
      </w:r>
      <w:r w:rsidR="00E61824" w:rsidRPr="00FC5F37">
        <w:rPr>
          <w:rFonts w:ascii="Times New Roman" w:hAnsi="Times New Roman" w:cs="Times New Roman"/>
          <w:sz w:val="28"/>
          <w:szCs w:val="28"/>
        </w:rPr>
        <w:t>, использу</w:t>
      </w:r>
      <w:r w:rsidRPr="00FC5F37">
        <w:rPr>
          <w:rFonts w:ascii="Times New Roman" w:hAnsi="Times New Roman" w:cs="Times New Roman"/>
          <w:sz w:val="28"/>
          <w:szCs w:val="28"/>
        </w:rPr>
        <w:t>ют</w:t>
      </w:r>
      <w:r w:rsidR="00E61824" w:rsidRPr="00FC5F37">
        <w:rPr>
          <w:rFonts w:ascii="Times New Roman" w:hAnsi="Times New Roman" w:cs="Times New Roman"/>
          <w:sz w:val="28"/>
          <w:szCs w:val="28"/>
        </w:rPr>
        <w:t xml:space="preserve"> систему координат.</w:t>
      </w:r>
      <w:r w:rsidR="00F2798B" w:rsidRPr="00FC5F37">
        <w:rPr>
          <w:rFonts w:ascii="Times New Roman" w:hAnsi="Times New Roman" w:cs="Times New Roman"/>
          <w:sz w:val="28"/>
          <w:szCs w:val="28"/>
        </w:rPr>
        <w:t xml:space="preserve"> В таком случае каждой точке буд</w:t>
      </w:r>
      <w:r w:rsidR="00166562">
        <w:rPr>
          <w:rFonts w:ascii="Times New Roman" w:hAnsi="Times New Roman" w:cs="Times New Roman"/>
          <w:sz w:val="28"/>
          <w:szCs w:val="28"/>
        </w:rPr>
        <w:t>у</w:t>
      </w:r>
      <w:r w:rsidR="00F2798B" w:rsidRPr="00FC5F37">
        <w:rPr>
          <w:rFonts w:ascii="Times New Roman" w:hAnsi="Times New Roman" w:cs="Times New Roman"/>
          <w:sz w:val="28"/>
          <w:szCs w:val="28"/>
        </w:rPr>
        <w:t>т соответствовать два числа: первое для оси Х, второе для оси У.</w:t>
      </w:r>
    </w:p>
    <w:p w:rsidR="00323FF7" w:rsidRPr="00FC5F37" w:rsidRDefault="00680672" w:rsidP="00B93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5F37">
        <w:rPr>
          <w:rFonts w:ascii="Times New Roman" w:hAnsi="Times New Roman" w:cs="Times New Roman"/>
          <w:sz w:val="28"/>
          <w:szCs w:val="28"/>
        </w:rPr>
        <w:t>Чтобы доказать свою способность к агентурной работе, н</w:t>
      </w:r>
      <w:r w:rsidR="00DE6317" w:rsidRPr="00FC5F37">
        <w:rPr>
          <w:rFonts w:ascii="Times New Roman" w:hAnsi="Times New Roman" w:cs="Times New Roman"/>
          <w:sz w:val="28"/>
          <w:szCs w:val="28"/>
        </w:rPr>
        <w:t>ай</w:t>
      </w:r>
      <w:r w:rsidR="00F069AB" w:rsidRPr="00FC5F37">
        <w:rPr>
          <w:rFonts w:ascii="Times New Roman" w:hAnsi="Times New Roman" w:cs="Times New Roman"/>
          <w:sz w:val="28"/>
          <w:szCs w:val="28"/>
        </w:rPr>
        <w:t>д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и </w:t>
      </w:r>
      <w:r w:rsidR="003825EB">
        <w:rPr>
          <w:rFonts w:ascii="Times New Roman" w:hAnsi="Times New Roman" w:cs="Times New Roman"/>
          <w:sz w:val="28"/>
          <w:szCs w:val="28"/>
        </w:rPr>
        <w:t>место тайной встречи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 в загородной резиденции </w:t>
      </w:r>
      <w:r w:rsidR="001D7232" w:rsidRPr="00FC5F37">
        <w:rPr>
          <w:rFonts w:ascii="Times New Roman" w:hAnsi="Times New Roman" w:cs="Times New Roman"/>
          <w:sz w:val="28"/>
          <w:szCs w:val="28"/>
        </w:rPr>
        <w:t xml:space="preserve">императрицы Екатерины </w:t>
      </w:r>
      <w:r w:rsidR="001D7232" w:rsidRPr="00FC5F3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 для знакомства с методами кодирования, использ</w:t>
      </w:r>
      <w:r w:rsidR="00A71240" w:rsidRPr="00FC5F37">
        <w:rPr>
          <w:rFonts w:ascii="Times New Roman" w:hAnsi="Times New Roman" w:cs="Times New Roman"/>
          <w:sz w:val="28"/>
          <w:szCs w:val="28"/>
        </w:rPr>
        <w:t>уемыми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 в </w:t>
      </w:r>
      <w:r w:rsidR="00DE6317" w:rsidRPr="00FC5F37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166562">
        <w:rPr>
          <w:rFonts w:ascii="Times New Roman" w:hAnsi="Times New Roman" w:cs="Times New Roman"/>
          <w:sz w:val="28"/>
          <w:szCs w:val="28"/>
        </w:rPr>
        <w:t>–</w:t>
      </w:r>
      <w:r w:rsidR="00DE6317" w:rsidRPr="00FC5F3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 век</w:t>
      </w:r>
      <w:r w:rsidR="003825EB">
        <w:rPr>
          <w:rFonts w:ascii="Times New Roman" w:hAnsi="Times New Roman" w:cs="Times New Roman"/>
          <w:sz w:val="28"/>
          <w:szCs w:val="28"/>
        </w:rPr>
        <w:t>ах</w:t>
      </w:r>
      <w:r w:rsidR="00DE6317" w:rsidRPr="00FC5F37">
        <w:rPr>
          <w:rFonts w:ascii="Times New Roman" w:hAnsi="Times New Roman" w:cs="Times New Roman"/>
          <w:sz w:val="28"/>
          <w:szCs w:val="28"/>
        </w:rPr>
        <w:t>.</w:t>
      </w:r>
      <w:r w:rsidR="00613A45" w:rsidRPr="00FC5F37">
        <w:rPr>
          <w:rFonts w:ascii="Times New Roman" w:hAnsi="Times New Roman" w:cs="Times New Roman"/>
          <w:sz w:val="28"/>
          <w:szCs w:val="28"/>
        </w:rPr>
        <w:t xml:space="preserve"> </w:t>
      </w:r>
      <w:r w:rsidR="00054BF0">
        <w:rPr>
          <w:rFonts w:ascii="Times New Roman" w:hAnsi="Times New Roman" w:cs="Times New Roman"/>
          <w:sz w:val="28"/>
          <w:szCs w:val="28"/>
        </w:rPr>
        <w:t xml:space="preserve">Тайный агент </w:t>
      </w:r>
      <w:r w:rsidR="00237634">
        <w:rPr>
          <w:rFonts w:ascii="Times New Roman" w:hAnsi="Times New Roman" w:cs="Times New Roman"/>
          <w:sz w:val="28"/>
          <w:szCs w:val="28"/>
        </w:rPr>
        <w:t>оставил</w:t>
      </w:r>
      <w:r w:rsidR="00054BF0">
        <w:rPr>
          <w:rFonts w:ascii="Times New Roman" w:hAnsi="Times New Roman" w:cs="Times New Roman"/>
          <w:sz w:val="28"/>
          <w:szCs w:val="28"/>
        </w:rPr>
        <w:t xml:space="preserve"> тебе код</w:t>
      </w:r>
      <w:r w:rsidR="00DE6317" w:rsidRPr="00FC5F37">
        <w:rPr>
          <w:rFonts w:ascii="Times New Roman" w:hAnsi="Times New Roman" w:cs="Times New Roman"/>
          <w:sz w:val="28"/>
          <w:szCs w:val="28"/>
        </w:rPr>
        <w:t>, котор</w:t>
      </w:r>
      <w:r w:rsidR="00613A45" w:rsidRPr="00FC5F37">
        <w:rPr>
          <w:rFonts w:ascii="Times New Roman" w:hAnsi="Times New Roman" w:cs="Times New Roman"/>
          <w:sz w:val="28"/>
          <w:szCs w:val="28"/>
        </w:rPr>
        <w:t>ый</w:t>
      </w:r>
      <w:r w:rsidR="00DA40A1" w:rsidRPr="00FC5F37">
        <w:rPr>
          <w:rFonts w:ascii="Times New Roman" w:hAnsi="Times New Roman" w:cs="Times New Roman"/>
          <w:sz w:val="28"/>
          <w:szCs w:val="28"/>
        </w:rPr>
        <w:t xml:space="preserve"> укажет 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маршрут следования </w:t>
      </w:r>
      <w:r w:rsidR="003E280D" w:rsidRPr="00FC5F37">
        <w:rPr>
          <w:rFonts w:ascii="Times New Roman" w:hAnsi="Times New Roman" w:cs="Times New Roman"/>
          <w:sz w:val="28"/>
          <w:szCs w:val="28"/>
        </w:rPr>
        <w:t xml:space="preserve">по карте </w:t>
      </w:r>
      <w:r w:rsidR="00DE6317" w:rsidRPr="00FC5F37">
        <w:rPr>
          <w:rFonts w:ascii="Times New Roman" w:hAnsi="Times New Roman" w:cs="Times New Roman"/>
          <w:sz w:val="28"/>
          <w:szCs w:val="28"/>
        </w:rPr>
        <w:t xml:space="preserve">и поможет избежать </w:t>
      </w:r>
      <w:r w:rsidR="003E280D" w:rsidRPr="00FC5F37">
        <w:rPr>
          <w:rFonts w:ascii="Times New Roman" w:hAnsi="Times New Roman" w:cs="Times New Roman"/>
          <w:sz w:val="28"/>
          <w:szCs w:val="28"/>
        </w:rPr>
        <w:t>слежки</w:t>
      </w:r>
      <w:r w:rsidR="008623DB" w:rsidRPr="00FC5F37">
        <w:rPr>
          <w:rFonts w:ascii="Times New Roman" w:hAnsi="Times New Roman" w:cs="Times New Roman"/>
          <w:sz w:val="28"/>
          <w:szCs w:val="28"/>
        </w:rPr>
        <w:t xml:space="preserve"> и </w:t>
      </w:r>
      <w:r w:rsidRPr="00FC5F37">
        <w:rPr>
          <w:rFonts w:ascii="Times New Roman" w:hAnsi="Times New Roman" w:cs="Times New Roman"/>
          <w:sz w:val="28"/>
          <w:szCs w:val="28"/>
        </w:rPr>
        <w:t xml:space="preserve">встречи с </w:t>
      </w:r>
      <w:r w:rsidR="00425022" w:rsidRPr="00FC5F37">
        <w:rPr>
          <w:rFonts w:ascii="Times New Roman" w:hAnsi="Times New Roman" w:cs="Times New Roman"/>
          <w:sz w:val="28"/>
          <w:szCs w:val="28"/>
        </w:rPr>
        <w:t>солдат</w:t>
      </w:r>
      <w:r w:rsidRPr="00FC5F37">
        <w:rPr>
          <w:rFonts w:ascii="Times New Roman" w:hAnsi="Times New Roman" w:cs="Times New Roman"/>
          <w:sz w:val="28"/>
          <w:szCs w:val="28"/>
        </w:rPr>
        <w:t>ами</w:t>
      </w:r>
      <w:r w:rsidR="00425022" w:rsidRPr="00FC5F37">
        <w:rPr>
          <w:rFonts w:ascii="Times New Roman" w:hAnsi="Times New Roman" w:cs="Times New Roman"/>
          <w:sz w:val="28"/>
          <w:szCs w:val="28"/>
        </w:rPr>
        <w:t xml:space="preserve"> </w:t>
      </w:r>
      <w:r w:rsidR="008623DB" w:rsidRPr="00FC5F37">
        <w:rPr>
          <w:rFonts w:ascii="Times New Roman" w:hAnsi="Times New Roman" w:cs="Times New Roman"/>
          <w:sz w:val="28"/>
          <w:szCs w:val="28"/>
        </w:rPr>
        <w:t>караул</w:t>
      </w:r>
      <w:r w:rsidRPr="00FC5F37">
        <w:rPr>
          <w:rFonts w:ascii="Times New Roman" w:hAnsi="Times New Roman" w:cs="Times New Roman"/>
          <w:sz w:val="28"/>
          <w:szCs w:val="28"/>
        </w:rPr>
        <w:t>а</w:t>
      </w:r>
      <w:r w:rsidR="00130404" w:rsidRPr="00FC5F37">
        <w:rPr>
          <w:rFonts w:ascii="Times New Roman" w:hAnsi="Times New Roman" w:cs="Times New Roman"/>
          <w:sz w:val="28"/>
          <w:szCs w:val="28"/>
        </w:rPr>
        <w:t>.</w:t>
      </w:r>
      <w:r w:rsidR="00DA40A1" w:rsidRPr="00FC5F37">
        <w:rPr>
          <w:rFonts w:ascii="Times New Roman" w:hAnsi="Times New Roman" w:cs="Times New Roman"/>
          <w:sz w:val="28"/>
          <w:szCs w:val="28"/>
        </w:rPr>
        <w:t xml:space="preserve"> Нанеси</w:t>
      </w:r>
      <w:r w:rsidR="00782C2F" w:rsidRPr="00FC5F37">
        <w:rPr>
          <w:rFonts w:ascii="Times New Roman" w:hAnsi="Times New Roman" w:cs="Times New Roman"/>
          <w:sz w:val="28"/>
          <w:szCs w:val="28"/>
        </w:rPr>
        <w:t xml:space="preserve"> маршрут</w:t>
      </w:r>
      <w:r w:rsidR="00E21DC6">
        <w:rPr>
          <w:rFonts w:ascii="Times New Roman" w:hAnsi="Times New Roman" w:cs="Times New Roman"/>
          <w:sz w:val="28"/>
          <w:szCs w:val="28"/>
        </w:rPr>
        <w:t>,</w:t>
      </w:r>
      <w:r w:rsidR="002C28BD" w:rsidRPr="00FC5F37">
        <w:rPr>
          <w:rFonts w:ascii="Times New Roman" w:hAnsi="Times New Roman" w:cs="Times New Roman"/>
          <w:sz w:val="28"/>
          <w:szCs w:val="28"/>
        </w:rPr>
        <w:t xml:space="preserve"> проходящий через полученные точки</w:t>
      </w:r>
      <w:r w:rsidR="00E21DC6">
        <w:rPr>
          <w:rFonts w:ascii="Times New Roman" w:hAnsi="Times New Roman" w:cs="Times New Roman"/>
          <w:sz w:val="28"/>
          <w:szCs w:val="28"/>
        </w:rPr>
        <w:t>,</w:t>
      </w:r>
      <w:r w:rsidR="00782C2F" w:rsidRPr="00FC5F37">
        <w:rPr>
          <w:rFonts w:ascii="Times New Roman" w:hAnsi="Times New Roman" w:cs="Times New Roman"/>
          <w:sz w:val="28"/>
          <w:szCs w:val="28"/>
        </w:rPr>
        <w:t xml:space="preserve"> на карт</w:t>
      </w:r>
      <w:r w:rsidR="00DA40A1" w:rsidRPr="00FC5F37">
        <w:rPr>
          <w:rFonts w:ascii="Times New Roman" w:hAnsi="Times New Roman" w:cs="Times New Roman"/>
          <w:sz w:val="28"/>
          <w:szCs w:val="28"/>
        </w:rPr>
        <w:t>у</w:t>
      </w:r>
      <w:r w:rsidR="008623DB" w:rsidRPr="00FC5F37">
        <w:rPr>
          <w:rFonts w:ascii="Times New Roman" w:hAnsi="Times New Roman" w:cs="Times New Roman"/>
          <w:sz w:val="28"/>
          <w:szCs w:val="28"/>
        </w:rPr>
        <w:t xml:space="preserve"> и следуй к месту встречи строго по </w:t>
      </w:r>
      <w:r w:rsidR="00DA40A1" w:rsidRPr="00FC5F37">
        <w:rPr>
          <w:rFonts w:ascii="Times New Roman" w:hAnsi="Times New Roman" w:cs="Times New Roman"/>
          <w:sz w:val="28"/>
          <w:szCs w:val="28"/>
        </w:rPr>
        <w:t>нему</w:t>
      </w:r>
      <w:r w:rsidR="008623DB" w:rsidRPr="00FC5F3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17"/>
        <w:gridCol w:w="424"/>
        <w:gridCol w:w="371"/>
        <w:gridCol w:w="372"/>
        <w:gridCol w:w="2974"/>
      </w:tblGrid>
      <w:tr w:rsidR="00054BF0" w:rsidTr="00AA27A1">
        <w:trPr>
          <w:trHeight w:val="1528"/>
        </w:trPr>
        <w:tc>
          <w:tcPr>
            <w:tcW w:w="102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B0F3A" w:rsidRDefault="006B0F3A" w:rsidP="006B0F3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69527" cy="4106875"/>
                  <wp:effectExtent l="0" t="0" r="0" b="0"/>
                  <wp:docPr id="14" name="Рисунок 13" descr="Карта с нанесен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 с нанесенной.jpg"/>
                          <pic:cNvPicPr preferRelativeResize="0"/>
                        </pic:nvPicPr>
                        <pic:blipFill>
                          <a:blip r:embed="rId8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1619" cy="418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6B0F3A" w:rsidRPr="00866C3C" w:rsidRDefault="006B0F3A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A (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24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;2) B (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20</w:t>
            </w:r>
            <w:r w:rsidRPr="00C64411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15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6B0F3A" w:rsidRPr="00866C3C" w:rsidRDefault="006B0F3A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C (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C64411"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D (</w:t>
            </w:r>
            <w:r w:rsidR="004744C9" w:rsidRPr="004744C9">
              <w:rPr>
                <w:rFonts w:ascii="Kunstler Script" w:hAnsi="Kunstler Script"/>
                <w:b/>
                <w:sz w:val="56"/>
                <w:szCs w:val="110"/>
              </w:rPr>
              <w:t>14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4744C9" w:rsidRPr="004744C9">
              <w:rPr>
                <w:rFonts w:ascii="Kunstler Script" w:hAnsi="Kunstler Script"/>
                <w:b/>
                <w:sz w:val="56"/>
                <w:szCs w:val="110"/>
              </w:rPr>
              <w:t>1</w:t>
            </w:r>
            <w:r w:rsidRPr="004744C9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8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6B0F3A" w:rsidRDefault="006B0F3A" w:rsidP="008A19D6">
            <w:pPr>
              <w:jc w:val="center"/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E (</w:t>
            </w:r>
            <w:r w:rsidR="00CD5EFC" w:rsidRPr="00CD5EFC">
              <w:rPr>
                <w:rFonts w:ascii="Kunstler Script" w:hAnsi="Kunstler Script"/>
                <w:b/>
                <w:sz w:val="56"/>
                <w:szCs w:val="110"/>
              </w:rPr>
              <w:t>11</w:t>
            </w:r>
            <w:r w:rsidRPr="00CD5EF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CD5EFC" w:rsidRPr="00CD5EFC">
              <w:rPr>
                <w:rFonts w:ascii="Kunstler Script" w:hAnsi="Kunstler Script"/>
                <w:b/>
                <w:sz w:val="56"/>
                <w:szCs w:val="110"/>
              </w:rPr>
              <w:t>2</w:t>
            </w:r>
            <w:r w:rsidRPr="00CD5EF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0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F (</w:t>
            </w:r>
            <w:r w:rsidR="008A19D6" w:rsidRPr="008A19D6">
              <w:rPr>
                <w:rFonts w:ascii="Kunstler Script" w:hAnsi="Kunstler Script"/>
                <w:b/>
                <w:sz w:val="56"/>
                <w:szCs w:val="110"/>
              </w:rPr>
              <w:t>6</w:t>
            </w:r>
            <w:r w:rsidRPr="008A19D6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;2</w:t>
            </w:r>
            <w:r w:rsidR="008A19D6" w:rsidRPr="008A19D6">
              <w:rPr>
                <w:rFonts w:ascii="Kunstler Script" w:hAnsi="Kunstler Script"/>
                <w:b/>
                <w:sz w:val="56"/>
                <w:szCs w:val="110"/>
              </w:rPr>
              <w:t>1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</w:tc>
      </w:tr>
      <w:tr w:rsidR="00054BF0" w:rsidTr="00AA27A1">
        <w:trPr>
          <w:trHeight w:val="302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F3A" w:rsidRPr="00E21DC6" w:rsidRDefault="006B0F3A" w:rsidP="00323F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6B0F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21D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E21DC6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4B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54BF0" w:rsidTr="00AA27A1">
        <w:trPr>
          <w:trHeight w:val="855"/>
        </w:trPr>
        <w:tc>
          <w:tcPr>
            <w:tcW w:w="1021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B0F3A" w:rsidRPr="00323FF7" w:rsidRDefault="006B0F3A" w:rsidP="007D592B"/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54B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B0F3A" w:rsidRPr="00054BF0" w:rsidRDefault="006B0F3A" w:rsidP="007D59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A703F2" w:rsidRPr="00B95BDF" w:rsidRDefault="00BD4A1C">
      <w:pPr>
        <w:rPr>
          <w:rFonts w:ascii="Times New Roman" w:hAnsi="Times New Roman" w:cs="Times New Roman"/>
          <w:b/>
          <w:sz w:val="28"/>
          <w:szCs w:val="28"/>
        </w:rPr>
      </w:pPr>
      <w:r w:rsidRPr="00B95BD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95BDF">
        <w:rPr>
          <w:rFonts w:ascii="Times New Roman" w:hAnsi="Times New Roman" w:cs="Times New Roman"/>
          <w:b/>
          <w:sz w:val="28"/>
          <w:szCs w:val="28"/>
        </w:rPr>
        <w:t> </w:t>
      </w:r>
      <w:r w:rsidRPr="00B95BD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B63AB" w:rsidRPr="00B95BDF">
        <w:rPr>
          <w:rFonts w:ascii="Times New Roman" w:hAnsi="Times New Roman" w:cs="Times New Roman"/>
          <w:b/>
          <w:sz w:val="28"/>
          <w:szCs w:val="28"/>
        </w:rPr>
        <w:t>Кодовая таблица</w:t>
      </w:r>
      <w:r w:rsidR="00446030" w:rsidRPr="00B95BDF">
        <w:rPr>
          <w:rFonts w:ascii="Times New Roman" w:hAnsi="Times New Roman" w:cs="Times New Roman"/>
          <w:b/>
          <w:sz w:val="28"/>
          <w:szCs w:val="28"/>
        </w:rPr>
        <w:t xml:space="preserve"> и шифр замены</w:t>
      </w:r>
      <w:r w:rsidR="00BC75F5">
        <w:rPr>
          <w:rFonts w:ascii="Times New Roman" w:hAnsi="Times New Roman" w:cs="Times New Roman"/>
          <w:b/>
          <w:sz w:val="28"/>
          <w:szCs w:val="28"/>
        </w:rPr>
        <w:t>.</w:t>
      </w:r>
    </w:p>
    <w:p w:rsidR="002B5E66" w:rsidRPr="00B95BDF" w:rsidRDefault="00ED7B5B" w:rsidP="00EE15A7">
      <w:pPr>
        <w:jc w:val="both"/>
        <w:rPr>
          <w:rFonts w:ascii="Times New Roman" w:hAnsi="Times New Roman" w:cs="Times New Roman"/>
          <w:sz w:val="28"/>
          <w:szCs w:val="28"/>
        </w:rPr>
      </w:pPr>
      <w:r w:rsidRPr="00B95BDF">
        <w:rPr>
          <w:rFonts w:ascii="Times New Roman" w:hAnsi="Times New Roman" w:cs="Times New Roman"/>
          <w:sz w:val="28"/>
          <w:szCs w:val="28"/>
        </w:rPr>
        <w:t xml:space="preserve">Прибыв в указанную точку, </w:t>
      </w:r>
      <w:r w:rsidR="00C0781A" w:rsidRPr="00B95BDF">
        <w:rPr>
          <w:rFonts w:ascii="Times New Roman" w:hAnsi="Times New Roman" w:cs="Times New Roman"/>
          <w:sz w:val="28"/>
          <w:szCs w:val="28"/>
        </w:rPr>
        <w:t>т</w:t>
      </w:r>
      <w:r w:rsidR="00AB6E74" w:rsidRPr="00B95BDF">
        <w:rPr>
          <w:rFonts w:ascii="Times New Roman" w:hAnsi="Times New Roman" w:cs="Times New Roman"/>
          <w:sz w:val="28"/>
          <w:szCs w:val="28"/>
        </w:rPr>
        <w:t>ы</w:t>
      </w:r>
      <w:r w:rsidRPr="00B95BDF">
        <w:rPr>
          <w:rFonts w:ascii="Times New Roman" w:hAnsi="Times New Roman" w:cs="Times New Roman"/>
          <w:sz w:val="28"/>
          <w:szCs w:val="28"/>
        </w:rPr>
        <w:t xml:space="preserve"> не обнаруживае</w:t>
      </w:r>
      <w:r w:rsidR="00C0781A" w:rsidRPr="00B95BDF">
        <w:rPr>
          <w:rFonts w:ascii="Times New Roman" w:hAnsi="Times New Roman" w:cs="Times New Roman"/>
          <w:sz w:val="28"/>
          <w:szCs w:val="28"/>
        </w:rPr>
        <w:t>шь</w:t>
      </w:r>
      <w:r w:rsidRPr="00B95BDF">
        <w:rPr>
          <w:rFonts w:ascii="Times New Roman" w:hAnsi="Times New Roman" w:cs="Times New Roman"/>
          <w:sz w:val="28"/>
          <w:szCs w:val="28"/>
        </w:rPr>
        <w:t xml:space="preserve"> ничего, кроме оста</w:t>
      </w:r>
      <w:r w:rsidR="00EA031F">
        <w:rPr>
          <w:rFonts w:ascii="Times New Roman" w:hAnsi="Times New Roman" w:cs="Times New Roman"/>
          <w:sz w:val="28"/>
          <w:szCs w:val="28"/>
        </w:rPr>
        <w:t>т</w:t>
      </w:r>
      <w:r w:rsidRPr="00B95BDF">
        <w:rPr>
          <w:rFonts w:ascii="Times New Roman" w:hAnsi="Times New Roman" w:cs="Times New Roman"/>
          <w:sz w:val="28"/>
          <w:szCs w:val="28"/>
        </w:rPr>
        <w:t xml:space="preserve">ков фундамента </w:t>
      </w:r>
      <w:r w:rsidR="00AB6E74" w:rsidRPr="00B95BDF">
        <w:rPr>
          <w:rFonts w:ascii="Times New Roman" w:hAnsi="Times New Roman" w:cs="Times New Roman"/>
          <w:sz w:val="28"/>
          <w:szCs w:val="28"/>
        </w:rPr>
        <w:t>«</w:t>
      </w:r>
      <w:r w:rsidRPr="00B95BDF">
        <w:rPr>
          <w:rFonts w:ascii="Times New Roman" w:hAnsi="Times New Roman" w:cs="Times New Roman"/>
          <w:sz w:val="28"/>
          <w:szCs w:val="28"/>
        </w:rPr>
        <w:t>Домика садовника</w:t>
      </w:r>
      <w:r w:rsidR="00AB6E74" w:rsidRPr="00B95BDF">
        <w:rPr>
          <w:rFonts w:ascii="Times New Roman" w:hAnsi="Times New Roman" w:cs="Times New Roman"/>
          <w:sz w:val="28"/>
          <w:szCs w:val="28"/>
        </w:rPr>
        <w:t>»</w:t>
      </w:r>
      <w:r w:rsidR="00C0781A" w:rsidRPr="00B95BDF">
        <w:rPr>
          <w:rFonts w:ascii="Times New Roman" w:hAnsi="Times New Roman" w:cs="Times New Roman"/>
          <w:sz w:val="28"/>
          <w:szCs w:val="28"/>
        </w:rPr>
        <w:t>. Внимательно осмотрев кладку, т</w:t>
      </w:r>
      <w:r w:rsidRPr="00B95BDF">
        <w:rPr>
          <w:rFonts w:ascii="Times New Roman" w:hAnsi="Times New Roman" w:cs="Times New Roman"/>
          <w:sz w:val="28"/>
          <w:szCs w:val="28"/>
        </w:rPr>
        <w:t>ы замечае</w:t>
      </w:r>
      <w:r w:rsidR="00C0781A" w:rsidRPr="00B95BDF">
        <w:rPr>
          <w:rFonts w:ascii="Times New Roman" w:hAnsi="Times New Roman" w:cs="Times New Roman"/>
          <w:sz w:val="28"/>
          <w:szCs w:val="28"/>
        </w:rPr>
        <w:t>шь</w:t>
      </w:r>
      <w:r w:rsidRPr="00B95BDF">
        <w:rPr>
          <w:rFonts w:ascii="Times New Roman" w:hAnsi="Times New Roman" w:cs="Times New Roman"/>
          <w:sz w:val="28"/>
          <w:szCs w:val="28"/>
        </w:rPr>
        <w:t xml:space="preserve"> записку, аккуратно вставленную между камнями.</w:t>
      </w:r>
      <w:r w:rsidR="00871E6E" w:rsidRPr="00B95BDF">
        <w:rPr>
          <w:rFonts w:ascii="Times New Roman" w:hAnsi="Times New Roman" w:cs="Times New Roman"/>
          <w:sz w:val="28"/>
          <w:szCs w:val="28"/>
        </w:rPr>
        <w:t xml:space="preserve"> Послание написано </w:t>
      </w:r>
      <w:r w:rsidR="00AF56BB" w:rsidRPr="00B95BDF">
        <w:rPr>
          <w:rFonts w:ascii="Times New Roman" w:hAnsi="Times New Roman" w:cs="Times New Roman"/>
          <w:sz w:val="28"/>
          <w:szCs w:val="28"/>
        </w:rPr>
        <w:t xml:space="preserve">кодом – системой условных знаков. В записке использованы </w:t>
      </w:r>
      <w:r w:rsidR="00871E6E" w:rsidRPr="00B95BDF">
        <w:rPr>
          <w:rFonts w:ascii="Times New Roman" w:hAnsi="Times New Roman" w:cs="Times New Roman"/>
          <w:sz w:val="28"/>
          <w:szCs w:val="28"/>
        </w:rPr>
        <w:t>светочувствительны</w:t>
      </w:r>
      <w:r w:rsidR="00AF56BB" w:rsidRPr="00B95BDF">
        <w:rPr>
          <w:rFonts w:ascii="Times New Roman" w:hAnsi="Times New Roman" w:cs="Times New Roman"/>
          <w:sz w:val="28"/>
          <w:szCs w:val="28"/>
        </w:rPr>
        <w:t xml:space="preserve">е </w:t>
      </w:r>
      <w:r w:rsidR="002B1B2F" w:rsidRPr="00B95BDF">
        <w:rPr>
          <w:rFonts w:ascii="Times New Roman" w:hAnsi="Times New Roman" w:cs="Times New Roman"/>
          <w:sz w:val="28"/>
          <w:szCs w:val="28"/>
        </w:rPr>
        <w:t>чернил</w:t>
      </w:r>
      <w:r w:rsidR="00AF56BB" w:rsidRPr="00B95BDF">
        <w:rPr>
          <w:rFonts w:ascii="Times New Roman" w:hAnsi="Times New Roman" w:cs="Times New Roman"/>
          <w:sz w:val="28"/>
          <w:szCs w:val="28"/>
        </w:rPr>
        <w:t>а</w:t>
      </w:r>
      <w:r w:rsidR="00871E6E" w:rsidRPr="00B95BDF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05302A" w:rsidRPr="00B95BDF">
        <w:rPr>
          <w:rFonts w:ascii="Times New Roman" w:hAnsi="Times New Roman" w:cs="Times New Roman"/>
          <w:sz w:val="28"/>
          <w:szCs w:val="28"/>
        </w:rPr>
        <w:t xml:space="preserve">при дневном свете </w:t>
      </w:r>
      <w:r w:rsidR="00C0781A" w:rsidRPr="00B95BDF">
        <w:rPr>
          <w:rFonts w:ascii="Times New Roman" w:hAnsi="Times New Roman" w:cs="Times New Roman"/>
          <w:sz w:val="28"/>
          <w:szCs w:val="28"/>
        </w:rPr>
        <w:t>начинают исчезать! Поторопись!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3"/>
        <w:gridCol w:w="768"/>
        <w:gridCol w:w="764"/>
        <w:gridCol w:w="753"/>
        <w:gridCol w:w="716"/>
        <w:gridCol w:w="705"/>
        <w:gridCol w:w="693"/>
        <w:gridCol w:w="683"/>
        <w:gridCol w:w="669"/>
        <w:gridCol w:w="503"/>
        <w:gridCol w:w="7"/>
        <w:gridCol w:w="757"/>
        <w:gridCol w:w="697"/>
        <w:gridCol w:w="768"/>
        <w:gridCol w:w="746"/>
        <w:gridCol w:w="745"/>
        <w:gridCol w:w="725"/>
        <w:gridCol w:w="711"/>
        <w:gridCol w:w="673"/>
        <w:gridCol w:w="662"/>
        <w:gridCol w:w="651"/>
        <w:gridCol w:w="637"/>
      </w:tblGrid>
      <w:tr w:rsidR="009F396F" w:rsidTr="001C1F05">
        <w:tc>
          <w:tcPr>
            <w:tcW w:w="15614" w:type="dxa"/>
            <w:gridSpan w:val="22"/>
          </w:tcPr>
          <w:p w:rsidR="0005302A" w:rsidRPr="00B95BDF" w:rsidRDefault="00E304B3" w:rsidP="000530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BDF">
              <w:rPr>
                <w:rFonts w:ascii="Times New Roman" w:hAnsi="Times New Roman" w:cs="Times New Roman"/>
                <w:b/>
                <w:sz w:val="24"/>
                <w:szCs w:val="24"/>
              </w:rPr>
              <w:t>Кодовая таблица</w:t>
            </w:r>
          </w:p>
          <w:p w:rsidR="0005302A" w:rsidRPr="00B95BDF" w:rsidRDefault="0084540C" w:rsidP="00EE15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>В записке к</w:t>
            </w:r>
            <w:r w:rsidR="0005302A" w:rsidRPr="00B95BDF">
              <w:rPr>
                <w:rFonts w:ascii="Times New Roman" w:hAnsi="Times New Roman" w:cs="Times New Roman"/>
                <w:sz w:val="24"/>
                <w:szCs w:val="24"/>
              </w:rPr>
              <w:t>аждой ц</w:t>
            </w:r>
            <w:r w:rsidR="00C81B09">
              <w:rPr>
                <w:rFonts w:ascii="Times New Roman" w:hAnsi="Times New Roman" w:cs="Times New Roman"/>
                <w:sz w:val="24"/>
                <w:szCs w:val="24"/>
              </w:rPr>
              <w:t>ифре соответствует номер буквы русского алфавита</w:t>
            </w:r>
            <w:r w:rsidR="0005302A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. Такой пример кодировки называется кодовой таблицей, </w:t>
            </w:r>
            <w:r w:rsidR="00A23212">
              <w:rPr>
                <w:rFonts w:ascii="Times New Roman" w:hAnsi="Times New Roman" w:cs="Times New Roman"/>
                <w:sz w:val="24"/>
                <w:szCs w:val="24"/>
              </w:rPr>
              <w:t>когда</w:t>
            </w:r>
            <w:r w:rsidR="0005302A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каждому конкретному символу соответствует свой код – в </w:t>
            </w:r>
            <w:r w:rsidR="00A23212">
              <w:rPr>
                <w:rFonts w:ascii="Times New Roman" w:hAnsi="Times New Roman" w:cs="Times New Roman"/>
                <w:sz w:val="24"/>
                <w:szCs w:val="24"/>
              </w:rPr>
              <w:t>нашем</w:t>
            </w:r>
            <w:r w:rsidR="0005302A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случае число.</w:t>
            </w: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Произведи первый этап де</w:t>
            </w:r>
            <w:r w:rsidR="00CD296B" w:rsidRPr="00B95BDF">
              <w:rPr>
                <w:rFonts w:ascii="Times New Roman" w:hAnsi="Times New Roman" w:cs="Times New Roman"/>
                <w:sz w:val="24"/>
                <w:szCs w:val="24"/>
              </w:rPr>
              <w:t>кодирования</w:t>
            </w: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396F" w:rsidRPr="00B81441" w:rsidRDefault="009F396F" w:rsidP="0005302A">
            <w:pPr>
              <w:rPr>
                <w:color w:val="FF0000"/>
              </w:rPr>
            </w:pPr>
          </w:p>
        </w:tc>
      </w:tr>
      <w:tr w:rsidR="009F396F" w:rsidTr="00AA27A1">
        <w:trPr>
          <w:trHeight w:val="4256"/>
        </w:trPr>
        <w:tc>
          <w:tcPr>
            <w:tcW w:w="7590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35C9" w:rsidRPr="000535C9" w:rsidRDefault="000535C9" w:rsidP="007552E6">
            <w:pPr>
              <w:rPr>
                <w:rFonts w:ascii="Kunstler Script" w:hAnsi="Kunstler Script"/>
                <w:b/>
                <w:sz w:val="110"/>
                <w:szCs w:val="110"/>
              </w:rPr>
            </w:pPr>
            <w:r w:rsidRPr="000535C9">
              <w:rPr>
                <w:rFonts w:ascii="Kunstler Script" w:hAnsi="Kunstler Script"/>
                <w:b/>
                <w:sz w:val="110"/>
                <w:szCs w:val="110"/>
              </w:rPr>
              <w:t>4,11,16,17,5,19,2,6,16,2,1</w:t>
            </w:r>
          </w:p>
          <w:p w:rsidR="009F396F" w:rsidRPr="000535C9" w:rsidRDefault="000535C9" w:rsidP="000535C9">
            <w:pPr>
              <w:jc w:val="center"/>
              <w:rPr>
                <w:sz w:val="110"/>
                <w:szCs w:val="110"/>
                <w:lang w:val="en-US"/>
              </w:rPr>
            </w:pPr>
            <w:r w:rsidRPr="000535C9">
              <w:rPr>
                <w:rFonts w:ascii="Kunstler Script" w:hAnsi="Kunstler Script"/>
                <w:b/>
                <w:sz w:val="110"/>
                <w:szCs w:val="110"/>
              </w:rPr>
              <w:t>17,19,2,16,9,7,19,7,1</w:t>
            </w:r>
          </w:p>
        </w:tc>
        <w:tc>
          <w:tcPr>
            <w:tcW w:w="8024" w:type="dxa"/>
            <w:gridSpan w:val="12"/>
            <w:tcBorders>
              <w:bottom w:val="single" w:sz="4" w:space="0" w:color="auto"/>
            </w:tcBorders>
          </w:tcPr>
          <w:p w:rsidR="009F396F" w:rsidRPr="00B81441" w:rsidRDefault="009F396F" w:rsidP="001E6F53">
            <w:pPr>
              <w:jc w:val="center"/>
              <w:rPr>
                <w:color w:val="FF0000"/>
              </w:rPr>
            </w:pPr>
            <w:r w:rsidRPr="009F396F">
              <w:rPr>
                <w:noProof/>
                <w:color w:val="FF0000"/>
              </w:rPr>
              <w:drawing>
                <wp:inline distT="0" distB="0" distL="0" distR="0">
                  <wp:extent cx="4667250" cy="2600325"/>
                  <wp:effectExtent l="19050" t="0" r="0" b="0"/>
                  <wp:docPr id="9" name="Рисунок 1" descr="Алфав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фавит.png"/>
                          <pic:cNvPicPr/>
                        </pic:nvPicPr>
                        <pic:blipFill>
                          <a:blip r:embed="rId9"/>
                          <a:srcRect l="2510" t="10082" r="2883" b="15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BC3" w:rsidRPr="001E6F53" w:rsidTr="00584BC3">
        <w:tc>
          <w:tcPr>
            <w:tcW w:w="1561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Pr="00B95BDF" w:rsidRDefault="009F268B" w:rsidP="00584BC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Впиши</w:t>
            </w:r>
            <w:r w:rsidR="00584BC3" w:rsidRPr="00B95B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результат первого этапа декодирования в клетки ниже:</w:t>
            </w:r>
          </w:p>
        </w:tc>
      </w:tr>
      <w:tr w:rsidR="000535C9" w:rsidRPr="001E6F53" w:rsidTr="00305645">
        <w:trPr>
          <w:trHeight w:val="567"/>
        </w:trPr>
        <w:tc>
          <w:tcPr>
            <w:tcW w:w="75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584BC3" w:rsidRPr="00B81441" w:rsidRDefault="00584BC3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84540C" w:rsidRPr="00B81441" w:rsidRDefault="0084540C" w:rsidP="00584BC3">
            <w:pPr>
              <w:jc w:val="center"/>
              <w:rPr>
                <w:b/>
                <w:color w:val="FF0000"/>
              </w:rPr>
            </w:pPr>
          </w:p>
        </w:tc>
      </w:tr>
      <w:tr w:rsidR="00584BC3" w:rsidTr="00584BC3">
        <w:trPr>
          <w:trHeight w:val="20"/>
        </w:trPr>
        <w:tc>
          <w:tcPr>
            <w:tcW w:w="15614" w:type="dxa"/>
            <w:gridSpan w:val="22"/>
            <w:tcBorders>
              <w:left w:val="nil"/>
              <w:right w:val="nil"/>
            </w:tcBorders>
          </w:tcPr>
          <w:p w:rsidR="00584BC3" w:rsidRDefault="00584BC3" w:rsidP="0005302A">
            <w:pPr>
              <w:rPr>
                <w:b/>
                <w:sz w:val="28"/>
              </w:rPr>
            </w:pPr>
          </w:p>
        </w:tc>
      </w:tr>
      <w:tr w:rsidR="0005302A" w:rsidTr="00584BC3">
        <w:tc>
          <w:tcPr>
            <w:tcW w:w="15614" w:type="dxa"/>
            <w:gridSpan w:val="22"/>
            <w:tcBorders>
              <w:bottom w:val="single" w:sz="4" w:space="0" w:color="auto"/>
            </w:tcBorders>
          </w:tcPr>
          <w:p w:rsidR="0005302A" w:rsidRPr="00B95BDF" w:rsidRDefault="0005302A" w:rsidP="000530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BDF">
              <w:rPr>
                <w:rFonts w:ascii="Times New Roman" w:hAnsi="Times New Roman" w:cs="Times New Roman"/>
                <w:b/>
                <w:sz w:val="24"/>
                <w:szCs w:val="24"/>
              </w:rPr>
              <w:t>Шифр замены</w:t>
            </w:r>
          </w:p>
          <w:p w:rsidR="0084540C" w:rsidRPr="00B95BDF" w:rsidRDefault="0084540C" w:rsidP="00EE1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Можно закодировать информацию, заменяя каждую букву исходного текста, например, следующей после нее буквой в алфавите. Такой код называют </w:t>
            </w:r>
            <w:r w:rsidR="0069781A" w:rsidRPr="00B95BD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>шифром замены</w:t>
            </w:r>
            <w:r w:rsidR="0069781A" w:rsidRPr="00B95BD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B95BDF">
              <w:rPr>
                <w:rFonts w:ascii="Times New Roman" w:hAnsi="Times New Roman" w:cs="Times New Roman"/>
                <w:sz w:val="24"/>
                <w:szCs w:val="24"/>
              </w:rPr>
              <w:t>. Произведи втор</w:t>
            </w:r>
            <w:r w:rsidR="00FB09C7" w:rsidRPr="00B95BDF">
              <w:rPr>
                <w:rFonts w:ascii="Times New Roman" w:hAnsi="Times New Roman" w:cs="Times New Roman"/>
                <w:sz w:val="24"/>
                <w:szCs w:val="24"/>
              </w:rPr>
              <w:t>ой этап дешифровки и следуй</w:t>
            </w:r>
            <w:r w:rsidR="009A5B46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FB09C7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новому</w:t>
            </w:r>
            <w:r w:rsidR="009A5B46" w:rsidRPr="00B95BDF">
              <w:rPr>
                <w:rFonts w:ascii="Times New Roman" w:hAnsi="Times New Roman" w:cs="Times New Roman"/>
                <w:sz w:val="24"/>
                <w:szCs w:val="24"/>
              </w:rPr>
              <w:t xml:space="preserve"> месту встречи.</w:t>
            </w:r>
          </w:p>
          <w:p w:rsidR="00584BC3" w:rsidRPr="00584BC3" w:rsidRDefault="00584BC3" w:rsidP="0084540C"/>
        </w:tc>
      </w:tr>
      <w:tr w:rsidR="00584BC3" w:rsidRPr="001E6F53" w:rsidTr="00584BC3">
        <w:tc>
          <w:tcPr>
            <w:tcW w:w="1561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Pr="00B95BDF" w:rsidRDefault="009F268B" w:rsidP="00584BC3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Впиши</w:t>
            </w:r>
            <w:r w:rsidR="00584BC3" w:rsidRPr="00B95BDF">
              <w:rPr>
                <w:b/>
                <w:sz w:val="24"/>
                <w:szCs w:val="24"/>
              </w:rPr>
              <w:t xml:space="preserve"> результат второго этапа декодирования в клетки ниже:</w:t>
            </w:r>
          </w:p>
        </w:tc>
      </w:tr>
      <w:tr w:rsidR="000535C9" w:rsidRPr="00B81441" w:rsidTr="00305645">
        <w:trPr>
          <w:trHeight w:val="567"/>
        </w:trPr>
        <w:tc>
          <w:tcPr>
            <w:tcW w:w="753" w:type="dxa"/>
            <w:tcBorders>
              <w:top w:val="single" w:sz="4" w:space="0" w:color="auto"/>
            </w:tcBorders>
            <w:vAlign w:val="center"/>
          </w:tcPr>
          <w:p w:rsidR="00584BC3" w:rsidRPr="00B81441" w:rsidRDefault="00584BC3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2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6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7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3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46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  <w:vAlign w:val="center"/>
          </w:tcPr>
          <w:p w:rsidR="0005302A" w:rsidRPr="00B81441" w:rsidRDefault="0005302A" w:rsidP="00584BC3">
            <w:pPr>
              <w:jc w:val="center"/>
              <w:rPr>
                <w:b/>
                <w:color w:val="FF0000"/>
              </w:rPr>
            </w:pPr>
          </w:p>
        </w:tc>
      </w:tr>
    </w:tbl>
    <w:p w:rsidR="00C81587" w:rsidRDefault="00C81587" w:rsidP="00C8158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81587" w:rsidRPr="00C81587" w:rsidRDefault="00BD4A1C" w:rsidP="00C81587">
      <w:pPr>
        <w:spacing w:after="100"/>
        <w:rPr>
          <w:rFonts w:ascii="Times New Roman" w:hAnsi="Times New Roman" w:cs="Times New Roman"/>
          <w:b/>
          <w:sz w:val="28"/>
          <w:szCs w:val="28"/>
        </w:rPr>
      </w:pPr>
      <w:r w:rsidRPr="00C81587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C75F5">
        <w:rPr>
          <w:rFonts w:ascii="Times New Roman" w:hAnsi="Times New Roman" w:cs="Times New Roman"/>
          <w:b/>
          <w:sz w:val="28"/>
          <w:szCs w:val="28"/>
        </w:rPr>
        <w:t> </w:t>
      </w:r>
      <w:r w:rsidRPr="00C8158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A4AB1" w:rsidRPr="00C81587">
        <w:rPr>
          <w:rFonts w:ascii="Times New Roman" w:hAnsi="Times New Roman" w:cs="Times New Roman"/>
          <w:b/>
          <w:sz w:val="28"/>
          <w:szCs w:val="28"/>
        </w:rPr>
        <w:t>П</w:t>
      </w:r>
      <w:r w:rsidR="00A17362" w:rsidRPr="00C81587">
        <w:rPr>
          <w:rFonts w:ascii="Times New Roman" w:hAnsi="Times New Roman" w:cs="Times New Roman"/>
          <w:b/>
          <w:sz w:val="28"/>
          <w:szCs w:val="28"/>
        </w:rPr>
        <w:t>роникни</w:t>
      </w:r>
      <w:r w:rsidR="007A4AB1" w:rsidRPr="00C81587">
        <w:rPr>
          <w:rFonts w:ascii="Times New Roman" w:hAnsi="Times New Roman" w:cs="Times New Roman"/>
          <w:b/>
          <w:sz w:val="28"/>
          <w:szCs w:val="28"/>
        </w:rPr>
        <w:t xml:space="preserve"> в закрытую оранжерею</w:t>
      </w:r>
      <w:r w:rsidR="005025E1" w:rsidRPr="00C81587">
        <w:rPr>
          <w:rFonts w:ascii="Times New Roman" w:hAnsi="Times New Roman" w:cs="Times New Roman"/>
          <w:b/>
          <w:sz w:val="28"/>
          <w:szCs w:val="28"/>
        </w:rPr>
        <w:t>.</w:t>
      </w:r>
    </w:p>
    <w:p w:rsidR="00475F47" w:rsidRPr="0011526F" w:rsidRDefault="00475F47" w:rsidP="00475F47">
      <w:pPr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>На двери оранжереи ты видишь массивный навесной замок с десятизначным кодом. Ты решаешь заменить первую букву названия каждой точки маршрута на её порядковый номер в алфавите. Используй уже знакомый тебе принцип кодировки «кодовая таблица» и попробуй открыть замок.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9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B4B48" w:rsidRPr="0011526F" w:rsidTr="00475F47">
        <w:trPr>
          <w:trHeight w:val="567"/>
          <w:jc w:val="center"/>
        </w:trPr>
        <w:tc>
          <w:tcPr>
            <w:tcW w:w="647" w:type="dxa"/>
            <w:tcBorders>
              <w:top w:val="nil"/>
              <w:left w:val="nil"/>
              <w:bottom w:val="nil"/>
            </w:tcBorders>
            <w:vAlign w:val="center"/>
          </w:tcPr>
          <w:p w:rsidR="009B4B48" w:rsidRPr="0011526F" w:rsidRDefault="009B4B48" w:rsidP="009B4B4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26F">
              <w:rPr>
                <w:rFonts w:ascii="Times New Roman" w:hAnsi="Times New Roman" w:cs="Times New Roman"/>
                <w:b/>
                <w:sz w:val="28"/>
                <w:szCs w:val="28"/>
              </w:rPr>
              <w:t>Код:</w:t>
            </w: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9B4B48" w:rsidRPr="0011526F" w:rsidRDefault="009B4B48" w:rsidP="009B4B4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9B4B48" w:rsidRPr="00B95BDF" w:rsidRDefault="009B4B48" w:rsidP="009B4B4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3C6C" w:rsidRPr="0011526F" w:rsidRDefault="00A73C6C" w:rsidP="009B4B48">
      <w:pPr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 xml:space="preserve">Место встречи с 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тайным </w:t>
      </w:r>
      <w:r w:rsidRPr="0011526F">
        <w:rPr>
          <w:rFonts w:ascii="Times New Roman" w:hAnsi="Times New Roman" w:cs="Times New Roman"/>
          <w:sz w:val="28"/>
          <w:szCs w:val="28"/>
        </w:rPr>
        <w:t xml:space="preserve">агентом выбрано не случайно. Оранжерея – тихое и уединенное место вдали от основного дворца и посторонних глаз и ушей. Однако </w:t>
      </w:r>
      <w:r w:rsidR="009533C2" w:rsidRPr="0011526F">
        <w:rPr>
          <w:rFonts w:ascii="Times New Roman" w:hAnsi="Times New Roman" w:cs="Times New Roman"/>
          <w:sz w:val="28"/>
          <w:szCs w:val="28"/>
        </w:rPr>
        <w:t>все,</w:t>
      </w:r>
      <w:r w:rsidRPr="0011526F">
        <w:rPr>
          <w:rFonts w:ascii="Times New Roman" w:hAnsi="Times New Roman" w:cs="Times New Roman"/>
          <w:sz w:val="28"/>
          <w:szCs w:val="28"/>
        </w:rPr>
        <w:t xml:space="preserve"> что </w:t>
      </w:r>
      <w:r w:rsidR="00471DE9">
        <w:rPr>
          <w:rFonts w:ascii="Times New Roman" w:hAnsi="Times New Roman" w:cs="Times New Roman"/>
          <w:sz w:val="28"/>
          <w:szCs w:val="28"/>
        </w:rPr>
        <w:t>тебя</w:t>
      </w:r>
      <w:r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9533C2" w:rsidRPr="0011526F">
        <w:rPr>
          <w:rFonts w:ascii="Times New Roman" w:hAnsi="Times New Roman" w:cs="Times New Roman"/>
          <w:sz w:val="28"/>
          <w:szCs w:val="28"/>
        </w:rPr>
        <w:t>окружает,</w:t>
      </w:r>
      <w:r w:rsidRPr="0011526F">
        <w:rPr>
          <w:rFonts w:ascii="Times New Roman" w:hAnsi="Times New Roman" w:cs="Times New Roman"/>
          <w:sz w:val="28"/>
          <w:szCs w:val="28"/>
        </w:rPr>
        <w:t xml:space="preserve"> может нести скрыт</w:t>
      </w:r>
      <w:r w:rsidR="00471DE9">
        <w:rPr>
          <w:rFonts w:ascii="Times New Roman" w:hAnsi="Times New Roman" w:cs="Times New Roman"/>
          <w:sz w:val="28"/>
          <w:szCs w:val="28"/>
        </w:rPr>
        <w:t>ый</w:t>
      </w:r>
      <w:r w:rsidRPr="0011526F">
        <w:rPr>
          <w:rFonts w:ascii="Times New Roman" w:hAnsi="Times New Roman" w:cs="Times New Roman"/>
          <w:sz w:val="28"/>
          <w:szCs w:val="28"/>
        </w:rPr>
        <w:t xml:space="preserve"> смысл. 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В </w:t>
      </w:r>
      <w:r w:rsidR="00ED7875" w:rsidRPr="0011526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471DE9">
        <w:rPr>
          <w:rFonts w:ascii="Times New Roman" w:hAnsi="Times New Roman" w:cs="Times New Roman"/>
          <w:sz w:val="28"/>
          <w:szCs w:val="28"/>
        </w:rPr>
        <w:t>–</w:t>
      </w:r>
      <w:r w:rsidR="00ED7875" w:rsidRPr="0011526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 веках язык цветов имел сво</w:t>
      </w:r>
      <w:r w:rsidR="00667FEF">
        <w:rPr>
          <w:rFonts w:ascii="Times New Roman" w:hAnsi="Times New Roman" w:cs="Times New Roman"/>
          <w:sz w:val="28"/>
          <w:szCs w:val="28"/>
        </w:rPr>
        <w:t>е</w:t>
      </w:r>
      <w:r w:rsidR="00ED7875" w:rsidRPr="0011526F">
        <w:rPr>
          <w:rFonts w:ascii="Times New Roman" w:hAnsi="Times New Roman" w:cs="Times New Roman"/>
          <w:sz w:val="28"/>
          <w:szCs w:val="28"/>
        </w:rPr>
        <w:t>, особ</w:t>
      </w:r>
      <w:r w:rsidR="00667FEF">
        <w:rPr>
          <w:rFonts w:ascii="Times New Roman" w:hAnsi="Times New Roman" w:cs="Times New Roman"/>
          <w:sz w:val="28"/>
          <w:szCs w:val="28"/>
        </w:rPr>
        <w:t>ое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667FEF">
        <w:rPr>
          <w:rFonts w:ascii="Times New Roman" w:hAnsi="Times New Roman" w:cs="Times New Roman"/>
          <w:sz w:val="28"/>
          <w:szCs w:val="28"/>
        </w:rPr>
        <w:t>значение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. </w:t>
      </w:r>
      <w:r w:rsidR="00877CA3" w:rsidRPr="0011526F">
        <w:rPr>
          <w:rFonts w:ascii="Times New Roman" w:hAnsi="Times New Roman" w:cs="Times New Roman"/>
          <w:sz w:val="28"/>
          <w:szCs w:val="28"/>
        </w:rPr>
        <w:t>Кодирование</w:t>
      </w:r>
      <w:r w:rsidR="00877CA3" w:rsidRPr="00563E61">
        <w:rPr>
          <w:rFonts w:ascii="Times New Roman" w:hAnsi="Times New Roman" w:cs="Times New Roman"/>
          <w:sz w:val="28"/>
          <w:szCs w:val="28"/>
        </w:rPr>
        <w:t xml:space="preserve"> –</w:t>
      </w:r>
      <w:r w:rsidR="00877CA3" w:rsidRPr="0011526F">
        <w:rPr>
          <w:rFonts w:ascii="Times New Roman" w:hAnsi="Times New Roman" w:cs="Times New Roman"/>
          <w:sz w:val="28"/>
          <w:szCs w:val="28"/>
        </w:rPr>
        <w:t xml:space="preserve"> это</w:t>
      </w:r>
      <w:r w:rsidR="00B95BDF" w:rsidRPr="0011526F">
        <w:rPr>
          <w:rFonts w:ascii="Times New Roman" w:hAnsi="Times New Roman" w:cs="Times New Roman"/>
          <w:sz w:val="28"/>
          <w:szCs w:val="28"/>
        </w:rPr>
        <w:t xml:space="preserve"> всегда </w:t>
      </w:r>
      <w:r w:rsidR="00877CA3" w:rsidRPr="0011526F">
        <w:rPr>
          <w:rFonts w:ascii="Times New Roman" w:hAnsi="Times New Roman" w:cs="Times New Roman"/>
          <w:sz w:val="28"/>
          <w:szCs w:val="28"/>
        </w:rPr>
        <w:t xml:space="preserve">предоставление информации с помощью некоторого кода. </w:t>
      </w:r>
      <w:r w:rsidR="00ED7875" w:rsidRPr="0011526F">
        <w:rPr>
          <w:rFonts w:ascii="Times New Roman" w:hAnsi="Times New Roman" w:cs="Times New Roman"/>
          <w:sz w:val="28"/>
          <w:szCs w:val="28"/>
        </w:rPr>
        <w:t xml:space="preserve">Подарив специально подобранный букет или </w:t>
      </w:r>
      <w:r w:rsidR="00B95BDF" w:rsidRPr="0011526F">
        <w:rPr>
          <w:rFonts w:ascii="Times New Roman" w:hAnsi="Times New Roman" w:cs="Times New Roman"/>
          <w:sz w:val="28"/>
          <w:szCs w:val="28"/>
        </w:rPr>
        <w:t xml:space="preserve">разместив определенным образом </w:t>
      </w:r>
      <w:r w:rsidR="00ED7875" w:rsidRPr="0011526F">
        <w:rPr>
          <w:rFonts w:ascii="Times New Roman" w:hAnsi="Times New Roman" w:cs="Times New Roman"/>
          <w:sz w:val="28"/>
          <w:szCs w:val="28"/>
        </w:rPr>
        <w:t>украшение из цветов на одежде, можно было да</w:t>
      </w:r>
      <w:r w:rsidR="003657A8" w:rsidRPr="0011526F">
        <w:rPr>
          <w:rFonts w:ascii="Times New Roman" w:hAnsi="Times New Roman" w:cs="Times New Roman"/>
          <w:sz w:val="28"/>
          <w:szCs w:val="28"/>
        </w:rPr>
        <w:t>ть негласный сигнал окружающим.</w:t>
      </w:r>
      <w:r w:rsidR="00877CA3" w:rsidRPr="00115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48C" w:rsidRPr="0011526F" w:rsidRDefault="00ED348C" w:rsidP="009B4B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 xml:space="preserve">Подумайте, какими качествами должен обладать настоящий тайный агент </w:t>
      </w:r>
      <w:r w:rsidRPr="0011526F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563E61">
        <w:rPr>
          <w:rFonts w:ascii="Times New Roman" w:hAnsi="Times New Roman" w:cs="Times New Roman"/>
          <w:sz w:val="28"/>
          <w:szCs w:val="28"/>
        </w:rPr>
        <w:t>–</w:t>
      </w:r>
      <w:r w:rsidRPr="0011526F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11526F">
        <w:rPr>
          <w:rFonts w:ascii="Times New Roman" w:hAnsi="Times New Roman" w:cs="Times New Roman"/>
          <w:sz w:val="28"/>
          <w:szCs w:val="28"/>
        </w:rPr>
        <w:t xml:space="preserve"> век</w:t>
      </w:r>
      <w:r w:rsidR="00041045">
        <w:rPr>
          <w:rFonts w:ascii="Times New Roman" w:hAnsi="Times New Roman" w:cs="Times New Roman"/>
          <w:sz w:val="28"/>
          <w:szCs w:val="28"/>
        </w:rPr>
        <w:t>ов</w:t>
      </w:r>
      <w:r w:rsidRPr="0011526F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657A8" w:rsidRPr="0011526F" w:rsidRDefault="003657A8" w:rsidP="009B4B48">
      <w:pPr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>Выберите растение</w:t>
      </w:r>
      <w:r w:rsidR="00563E61">
        <w:rPr>
          <w:rFonts w:ascii="Times New Roman" w:hAnsi="Times New Roman" w:cs="Times New Roman"/>
          <w:sz w:val="28"/>
          <w:szCs w:val="28"/>
        </w:rPr>
        <w:t>, которое</w:t>
      </w:r>
      <w:r w:rsidRPr="0011526F">
        <w:rPr>
          <w:rFonts w:ascii="Times New Roman" w:hAnsi="Times New Roman" w:cs="Times New Roman"/>
          <w:sz w:val="28"/>
          <w:szCs w:val="28"/>
        </w:rPr>
        <w:t xml:space="preserve"> вы возьмете с собой на встречу с тайным агентом</w:t>
      </w:r>
      <w:r w:rsidR="005E3916" w:rsidRPr="0011526F">
        <w:rPr>
          <w:rFonts w:ascii="Times New Roman" w:hAnsi="Times New Roman" w:cs="Times New Roman"/>
          <w:sz w:val="28"/>
          <w:szCs w:val="28"/>
        </w:rPr>
        <w:t>, чтобы зарекомендовать себя</w:t>
      </w:r>
      <w:r w:rsidRPr="0011526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2736"/>
        <w:gridCol w:w="2736"/>
        <w:gridCol w:w="2713"/>
        <w:gridCol w:w="2716"/>
      </w:tblGrid>
      <w:tr w:rsidR="00A53BFF" w:rsidTr="00A53BFF">
        <w:trPr>
          <w:jc w:val="center"/>
        </w:trPr>
        <w:tc>
          <w:tcPr>
            <w:tcW w:w="0" w:type="auto"/>
          </w:tcPr>
          <w:p w:rsidR="00A53BFF" w:rsidRDefault="00A53BFF" w:rsidP="003C271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65992" cy="2647950"/>
                  <wp:effectExtent l="19050" t="0" r="0" b="0"/>
                  <wp:docPr id="22" name="Рисунок 2" descr="\\172.16.0.7\сеть\Стальной\карточки с цветами_флирт\ПОДСОЛН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16.0.7\сеть\Стальной\карточки с цветами_флирт\ПОДСОЛН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92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2604" cy="2649600"/>
                  <wp:effectExtent l="19050" t="0" r="8546" b="0"/>
                  <wp:docPr id="23" name="Рисунок 3" descr="\\172.16.0.7\сеть\Стальной\карточки с цветами_флирт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16.0.7\сеть\Стальной\карточки с цветами_флирт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04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4492" cy="2649600"/>
                  <wp:effectExtent l="19050" t="0" r="6658" b="0"/>
                  <wp:docPr id="24" name="Рисунок 4" descr="\\172.16.0.7\сеть\Стальной\карточки с цветами_флирт\ХРИЗАНТ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16.0.7\сеть\Стальной\карточки с цветами_флирт\ХРИЗАНТ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9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6968" cy="2649600"/>
                  <wp:effectExtent l="19050" t="0" r="0" b="0"/>
                  <wp:docPr id="25" name="Рисунок 6" descr="\\172.16.0.7\сеть\Стальной\карточки с цветами_флирт\ЛАН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72.16.0.7\сеть\Стальной\карточки с цветами_флирт\ЛАН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68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8842" cy="2649600"/>
                  <wp:effectExtent l="19050" t="0" r="0" b="0"/>
                  <wp:docPr id="26" name="Рисунок 7" descr="\\172.16.0.7\сеть\Стальной\карточки с цветами_флирт\ПЛЮ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72.16.0.7\сеть\Стальной\карточки с цветами_флирт\ПЛЮ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4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FF" w:rsidRPr="003657A8" w:rsidTr="00A53BFF">
        <w:trPr>
          <w:jc w:val="center"/>
        </w:trPr>
        <w:tc>
          <w:tcPr>
            <w:tcW w:w="0" w:type="auto"/>
          </w:tcPr>
          <w:p w:rsidR="00A53BFF" w:rsidRPr="003657A8" w:rsidRDefault="00A53BFF" w:rsidP="003C2717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58241A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</w:tr>
    </w:tbl>
    <w:p w:rsidR="00AC7EF0" w:rsidRDefault="00AC7EF0" w:rsidP="00AC7EF0">
      <w:pPr>
        <w:jc w:val="center"/>
      </w:pPr>
    </w:p>
    <w:p w:rsidR="00C40D80" w:rsidRPr="00B95BDF" w:rsidRDefault="00FA6F0B" w:rsidP="009759C9">
      <w:pPr>
        <w:rPr>
          <w:rFonts w:ascii="Times New Roman" w:hAnsi="Times New Roman" w:cs="Times New Roman"/>
          <w:b/>
          <w:sz w:val="28"/>
        </w:rPr>
      </w:pPr>
      <w:r w:rsidRPr="00B95BDF">
        <w:rPr>
          <w:rFonts w:ascii="Times New Roman" w:hAnsi="Times New Roman" w:cs="Times New Roman"/>
          <w:b/>
          <w:sz w:val="28"/>
        </w:rPr>
        <w:t>Задание №</w:t>
      </w:r>
      <w:r w:rsidR="00BC75F5">
        <w:rPr>
          <w:rFonts w:ascii="Times New Roman" w:hAnsi="Times New Roman" w:cs="Times New Roman"/>
          <w:b/>
          <w:sz w:val="28"/>
        </w:rPr>
        <w:t> </w:t>
      </w:r>
      <w:r w:rsidRPr="00B95BDF">
        <w:rPr>
          <w:rFonts w:ascii="Times New Roman" w:hAnsi="Times New Roman" w:cs="Times New Roman"/>
          <w:b/>
          <w:sz w:val="28"/>
        </w:rPr>
        <w:t>4.</w:t>
      </w:r>
      <w:r w:rsidR="00E714A5" w:rsidRPr="00B95BDF">
        <w:rPr>
          <w:rFonts w:ascii="Times New Roman" w:hAnsi="Times New Roman" w:cs="Times New Roman"/>
          <w:b/>
          <w:sz w:val="28"/>
        </w:rPr>
        <w:t xml:space="preserve"> </w:t>
      </w:r>
      <w:r w:rsidR="005F4DA5">
        <w:rPr>
          <w:rFonts w:ascii="Times New Roman" w:hAnsi="Times New Roman" w:cs="Times New Roman"/>
          <w:b/>
          <w:sz w:val="28"/>
        </w:rPr>
        <w:t>Приступите к обучению общим шифрам</w:t>
      </w:r>
      <w:r w:rsidR="00C40D80" w:rsidRPr="00B95BDF">
        <w:rPr>
          <w:rFonts w:ascii="Times New Roman" w:hAnsi="Times New Roman" w:cs="Times New Roman"/>
          <w:b/>
          <w:sz w:val="28"/>
        </w:rPr>
        <w:t xml:space="preserve">, которые могли использоваться в </w:t>
      </w:r>
      <w:r w:rsidR="00BC75F5">
        <w:rPr>
          <w:rFonts w:ascii="Times New Roman" w:hAnsi="Times New Roman" w:cs="Times New Roman"/>
          <w:b/>
          <w:sz w:val="28"/>
        </w:rPr>
        <w:t>XVIII–</w:t>
      </w:r>
      <w:r w:rsidR="00C40D80" w:rsidRPr="00B95BDF">
        <w:rPr>
          <w:rFonts w:ascii="Times New Roman" w:hAnsi="Times New Roman" w:cs="Times New Roman"/>
          <w:b/>
          <w:sz w:val="28"/>
        </w:rPr>
        <w:t>XIX</w:t>
      </w:r>
      <w:r w:rsidR="00BC75F5">
        <w:rPr>
          <w:rFonts w:ascii="Times New Roman" w:hAnsi="Times New Roman" w:cs="Times New Roman"/>
          <w:b/>
          <w:sz w:val="28"/>
        </w:rPr>
        <w:t xml:space="preserve"> </w:t>
      </w:r>
      <w:r w:rsidR="00F50C64">
        <w:rPr>
          <w:rFonts w:ascii="Times New Roman" w:hAnsi="Times New Roman" w:cs="Times New Roman"/>
          <w:b/>
          <w:sz w:val="28"/>
        </w:rPr>
        <w:t>веках</w:t>
      </w:r>
      <w:r w:rsidR="00C40D80" w:rsidRPr="00B95BDF">
        <w:rPr>
          <w:rFonts w:ascii="Times New Roman" w:hAnsi="Times New Roman" w:cs="Times New Roman"/>
          <w:b/>
          <w:sz w:val="28"/>
        </w:rPr>
        <w:t>.</w:t>
      </w:r>
    </w:p>
    <w:p w:rsidR="001D7232" w:rsidRPr="00B95BDF" w:rsidRDefault="001D7232" w:rsidP="005F4DA5">
      <w:pPr>
        <w:jc w:val="both"/>
        <w:rPr>
          <w:rFonts w:ascii="Times New Roman" w:hAnsi="Times New Roman" w:cs="Times New Roman"/>
          <w:sz w:val="28"/>
          <w:szCs w:val="28"/>
        </w:rPr>
      </w:pPr>
      <w:r w:rsidRPr="00B95BDF">
        <w:rPr>
          <w:rFonts w:ascii="Times New Roman" w:hAnsi="Times New Roman" w:cs="Times New Roman"/>
          <w:sz w:val="28"/>
          <w:szCs w:val="28"/>
        </w:rPr>
        <w:t>Люди выработали множество форм представления информации. К ним относятся: разговорные языки (более 2000 в</w:t>
      </w:r>
      <w:r w:rsidR="005F4DA5">
        <w:rPr>
          <w:rFonts w:ascii="Times New Roman" w:hAnsi="Times New Roman" w:cs="Times New Roman"/>
          <w:sz w:val="28"/>
          <w:szCs w:val="28"/>
        </w:rPr>
        <w:t> </w:t>
      </w:r>
      <w:r w:rsidRPr="00B95BDF">
        <w:rPr>
          <w:rFonts w:ascii="Times New Roman" w:hAnsi="Times New Roman" w:cs="Times New Roman"/>
          <w:sz w:val="28"/>
          <w:szCs w:val="28"/>
        </w:rPr>
        <w:t>мире), язык мимики и жестов, язык рисунков и чертежей, научные языки (например, язык математики), языки искусства (музыка, живопись, скуль</w:t>
      </w:r>
      <w:r w:rsidR="005F4DA5">
        <w:rPr>
          <w:rFonts w:ascii="Times New Roman" w:hAnsi="Times New Roman" w:cs="Times New Roman"/>
          <w:sz w:val="28"/>
          <w:szCs w:val="28"/>
        </w:rPr>
        <w:t>птура и др.), специальные языки</w:t>
      </w:r>
      <w:r w:rsidRPr="00B95BDF">
        <w:rPr>
          <w:rFonts w:ascii="Times New Roman" w:hAnsi="Times New Roman" w:cs="Times New Roman"/>
          <w:sz w:val="28"/>
          <w:szCs w:val="28"/>
        </w:rPr>
        <w:t xml:space="preserve"> (азбука Брайля).</w:t>
      </w:r>
    </w:p>
    <w:p w:rsidR="004E7562" w:rsidRDefault="001D7232" w:rsidP="005F4DA5">
      <w:pPr>
        <w:jc w:val="both"/>
        <w:rPr>
          <w:rFonts w:ascii="Times New Roman" w:hAnsi="Times New Roman" w:cs="Times New Roman"/>
          <w:sz w:val="28"/>
          <w:szCs w:val="28"/>
        </w:rPr>
      </w:pPr>
      <w:r w:rsidRPr="00B95BDF">
        <w:rPr>
          <w:rFonts w:ascii="Times New Roman" w:hAnsi="Times New Roman" w:cs="Times New Roman"/>
          <w:sz w:val="28"/>
          <w:szCs w:val="28"/>
        </w:rPr>
        <w:t>Способ кодирования информации зависит от цели, ради которой осуществляется кодирование: сокращение записи, засекречивание (шифровка) информации, удобство обработки и т.п.</w:t>
      </w:r>
      <w:r w:rsidR="0026099A" w:rsidRPr="00B95BDF">
        <w:rPr>
          <w:rFonts w:ascii="Times New Roman" w:hAnsi="Times New Roman" w:cs="Times New Roman"/>
          <w:sz w:val="28"/>
          <w:szCs w:val="28"/>
        </w:rPr>
        <w:t xml:space="preserve"> </w:t>
      </w:r>
      <w:r w:rsidR="004E7562" w:rsidRPr="00B95BDF">
        <w:rPr>
          <w:rFonts w:ascii="Times New Roman" w:hAnsi="Times New Roman" w:cs="Times New Roman"/>
          <w:sz w:val="28"/>
          <w:szCs w:val="28"/>
        </w:rPr>
        <w:t>Одна и та же информация может быть представлена разными кодами, иначе говоря, в разных формах.</w:t>
      </w:r>
    </w:p>
    <w:p w:rsidR="008817B7" w:rsidRDefault="008817B7" w:rsidP="008817B7">
      <w:pPr>
        <w:rPr>
          <w:rFonts w:ascii="Times New Roman" w:hAnsi="Times New Roman" w:cs="Times New Roman"/>
          <w:b/>
          <w:sz w:val="28"/>
        </w:rPr>
      </w:pPr>
    </w:p>
    <w:p w:rsidR="008B5ECF" w:rsidRDefault="008B5ECF" w:rsidP="008817B7">
      <w:pPr>
        <w:rPr>
          <w:rFonts w:ascii="Times New Roman" w:hAnsi="Times New Roman" w:cs="Times New Roman"/>
          <w:b/>
          <w:sz w:val="28"/>
        </w:rPr>
      </w:pPr>
    </w:p>
    <w:p w:rsidR="00E112C1" w:rsidRPr="00F4005C" w:rsidRDefault="008817B7" w:rsidP="008817B7">
      <w:pPr>
        <w:rPr>
          <w:rFonts w:ascii="Times New Roman" w:hAnsi="Times New Roman" w:cs="Times New Roman"/>
          <w:i/>
          <w:sz w:val="28"/>
          <w:szCs w:val="28"/>
        </w:rPr>
      </w:pPr>
      <w:r w:rsidRPr="00F4005C">
        <w:rPr>
          <w:rFonts w:ascii="Times New Roman" w:hAnsi="Times New Roman" w:cs="Times New Roman"/>
          <w:i/>
          <w:sz w:val="28"/>
        </w:rPr>
        <w:lastRenderedPageBreak/>
        <w:t xml:space="preserve">Группа </w:t>
      </w:r>
      <w:r w:rsidRPr="00F4005C">
        <w:rPr>
          <w:rFonts w:ascii="Times New Roman" w:hAnsi="Times New Roman" w:cs="Times New Roman"/>
          <w:i/>
          <w:sz w:val="28"/>
          <w:lang w:val="en-US"/>
        </w:rPr>
        <w:t>I</w:t>
      </w:r>
      <w:r w:rsidRPr="00F4005C">
        <w:rPr>
          <w:rFonts w:ascii="Times New Roman" w:hAnsi="Times New Roman" w:cs="Times New Roman"/>
          <w:i/>
          <w:sz w:val="28"/>
        </w:rPr>
        <w:t xml:space="preserve">. </w:t>
      </w:r>
      <w:r w:rsidR="00E112C1" w:rsidRPr="00F4005C">
        <w:rPr>
          <w:rFonts w:ascii="Times New Roman" w:hAnsi="Times New Roman" w:cs="Times New Roman"/>
          <w:i/>
          <w:sz w:val="28"/>
          <w:szCs w:val="28"/>
        </w:rPr>
        <w:t>Кодирование информации азб</w:t>
      </w:r>
      <w:r w:rsidR="0011526F" w:rsidRPr="00F4005C">
        <w:rPr>
          <w:rFonts w:ascii="Times New Roman" w:hAnsi="Times New Roman" w:cs="Times New Roman"/>
          <w:i/>
          <w:sz w:val="28"/>
          <w:szCs w:val="28"/>
        </w:rPr>
        <w:t>укой Брайля</w:t>
      </w:r>
      <w:r w:rsidRPr="00F4005C">
        <w:rPr>
          <w:rFonts w:ascii="Times New Roman" w:hAnsi="Times New Roman" w:cs="Times New Roman"/>
          <w:i/>
          <w:sz w:val="28"/>
          <w:szCs w:val="28"/>
        </w:rPr>
        <w:t>.</w:t>
      </w:r>
    </w:p>
    <w:p w:rsidR="00A077A1" w:rsidRPr="0011526F" w:rsidRDefault="0011147A" w:rsidP="00A077A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а</w:t>
      </w:r>
      <w:r w:rsidR="00A077A1" w:rsidRPr="0011526F">
        <w:rPr>
          <w:rFonts w:ascii="Times New Roman" w:hAnsi="Times New Roman" w:cs="Times New Roman"/>
          <w:sz w:val="28"/>
          <w:szCs w:val="28"/>
        </w:rPr>
        <w:t>збука была разработана в 1824 году французом Луи Брайлем. В возрасте 15 лет Луи имел проблемы со зрением и</w:t>
      </w:r>
      <w:r>
        <w:rPr>
          <w:rFonts w:ascii="Times New Roman" w:hAnsi="Times New Roman" w:cs="Times New Roman"/>
          <w:sz w:val="28"/>
          <w:szCs w:val="28"/>
        </w:rPr>
        <w:t> </w:t>
      </w:r>
      <w:r w:rsidR="00A077A1" w:rsidRPr="0011526F">
        <w:rPr>
          <w:rFonts w:ascii="Times New Roman" w:hAnsi="Times New Roman" w:cs="Times New Roman"/>
          <w:sz w:val="28"/>
          <w:szCs w:val="28"/>
        </w:rPr>
        <w:t>создал свой рельефно-точечный шрифт для чтения. Луи вдохновился простотой «ночного шрифта» капитана артиллерии Шарля Барбье. В то время «ночной шрифт» использовался военными для записи донесений, которые можно было прочесть в темноте.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1"/>
        <w:gridCol w:w="5242"/>
      </w:tblGrid>
      <w:tr w:rsidR="0038674C" w:rsidTr="00B22FFD">
        <w:trPr>
          <w:trHeight w:val="4539"/>
        </w:trPr>
        <w:tc>
          <w:tcPr>
            <w:tcW w:w="9401" w:type="dxa"/>
          </w:tcPr>
          <w:p w:rsidR="00C35B45" w:rsidRPr="0011526F" w:rsidRDefault="00C35B45" w:rsidP="00C35B4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t>Решив осмотреться в оранжерее, ты находишь книгу «Пищевые растения» возле кадки с</w:t>
            </w:r>
            <w:r w:rsidR="0011147A">
              <w:rPr>
                <w:rFonts w:ascii="Times New Roman" w:hAnsi="Times New Roman" w:cs="Times New Roman"/>
                <w:sz w:val="24"/>
              </w:rPr>
              <w:t> п</w:t>
            </w:r>
            <w:r w:rsidRPr="0011526F">
              <w:rPr>
                <w:rFonts w:ascii="Times New Roman" w:hAnsi="Times New Roman" w:cs="Times New Roman"/>
                <w:sz w:val="24"/>
              </w:rPr>
              <w:t>омеранцем (</w:t>
            </w:r>
            <w:r w:rsidRPr="0011526F">
              <w:rPr>
                <w:rFonts w:ascii="Times New Roman" w:hAnsi="Times New Roman" w:cs="Times New Roman"/>
                <w:i/>
                <w:sz w:val="24"/>
                <w:lang w:val="en-US"/>
              </w:rPr>
              <w:t>Citrus</w:t>
            </w:r>
            <w:r w:rsidRPr="0011526F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11526F">
              <w:rPr>
                <w:rFonts w:ascii="Times New Roman" w:hAnsi="Times New Roman" w:cs="Times New Roman"/>
                <w:i/>
                <w:sz w:val="24"/>
                <w:lang w:val="en-US"/>
              </w:rPr>
              <w:t>aurantium</w:t>
            </w:r>
            <w:r w:rsidRPr="0011526F">
              <w:rPr>
                <w:rFonts w:ascii="Times New Roman" w:hAnsi="Times New Roman" w:cs="Times New Roman"/>
                <w:sz w:val="24"/>
              </w:rPr>
              <w:t xml:space="preserve">) </w:t>
            </w:r>
            <w:r w:rsidR="0011147A">
              <w:rPr>
                <w:rFonts w:ascii="Times New Roman" w:hAnsi="Times New Roman" w:cs="Times New Roman"/>
                <w:sz w:val="24"/>
              </w:rPr>
              <w:t>–</w:t>
            </w:r>
            <w:r w:rsidRPr="0011526F">
              <w:rPr>
                <w:rFonts w:ascii="Times New Roman" w:hAnsi="Times New Roman" w:cs="Times New Roman"/>
                <w:sz w:val="24"/>
              </w:rPr>
              <w:t xml:space="preserve"> растением родом из Восточных Гимала</w:t>
            </w:r>
            <w:r w:rsidR="0011147A">
              <w:rPr>
                <w:rFonts w:ascii="Times New Roman" w:hAnsi="Times New Roman" w:cs="Times New Roman"/>
                <w:sz w:val="24"/>
              </w:rPr>
              <w:t>ев</w:t>
            </w:r>
            <w:r w:rsidRPr="0011526F">
              <w:rPr>
                <w:rFonts w:ascii="Times New Roman" w:hAnsi="Times New Roman" w:cs="Times New Roman"/>
                <w:sz w:val="24"/>
              </w:rPr>
              <w:t>. Бегло пролистав ее, ты замечаешь закладку с необычным оттиском в виде бугорков. Что бы это могло значить? Попробуй дешифровать код.</w:t>
            </w:r>
          </w:p>
          <w:p w:rsidR="00C35B45" w:rsidRPr="0011526F" w:rsidRDefault="00C35B45" w:rsidP="00C35B4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t>Сохрани его в тайне и никому не сообщай!</w:t>
            </w: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</w:rPr>
              <w:t>Не забудь положить закладку и книжку на место, чтобы не оставлять улик!</w:t>
            </w: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C35B45" w:rsidRPr="0011526F" w:rsidRDefault="00C35B45" w:rsidP="00C35B45">
            <w:pPr>
              <w:rPr>
                <w:rFonts w:ascii="Times New Roman" w:hAnsi="Times New Roman" w:cs="Times New Roman"/>
                <w:b/>
                <w:sz w:val="24"/>
              </w:rPr>
            </w:pPr>
            <w:bookmarkStart w:id="0" w:name="_GoBack"/>
            <w:bookmarkEnd w:id="0"/>
          </w:p>
          <w:p w:rsidR="004424A1" w:rsidRPr="00A077A1" w:rsidRDefault="00C35B45" w:rsidP="00C35B45">
            <w:pPr>
              <w:rPr>
                <w:b/>
                <w:i/>
                <w:sz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</w:rPr>
              <w:t>Дешифровка:</w:t>
            </w:r>
          </w:p>
        </w:tc>
        <w:tc>
          <w:tcPr>
            <w:tcW w:w="5242" w:type="dxa"/>
            <w:vAlign w:val="center"/>
          </w:tcPr>
          <w:p w:rsidR="0038674C" w:rsidRDefault="0038674C" w:rsidP="0038674C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68886" cy="2858531"/>
                  <wp:effectExtent l="19050" t="0" r="0" b="0"/>
                  <wp:docPr id="20" name="Рисунок 8" descr="http://cs.pikabu.ru/images/big_size_comm/2014-01_2/1388958623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s.pikabu.ru/images/big_size_comm/2014-01_2/13889586237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83" cy="286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FFD" w:rsidRDefault="00B22FFD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817B7" w:rsidRDefault="008817B7" w:rsidP="00B22FF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12C1" w:rsidRPr="00F4005C" w:rsidRDefault="00E714A5" w:rsidP="00E112C1">
      <w:pPr>
        <w:rPr>
          <w:rFonts w:ascii="Times New Roman" w:hAnsi="Times New Roman" w:cs="Times New Roman"/>
          <w:i/>
          <w:sz w:val="28"/>
          <w:szCs w:val="28"/>
        </w:rPr>
      </w:pPr>
      <w:r w:rsidRPr="00F4005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Группа </w:t>
      </w:r>
      <w:r w:rsidRPr="00F4005C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F4005C">
        <w:rPr>
          <w:rFonts w:ascii="Times New Roman" w:hAnsi="Times New Roman" w:cs="Times New Roman"/>
          <w:i/>
          <w:sz w:val="28"/>
          <w:szCs w:val="28"/>
        </w:rPr>
        <w:t>.</w:t>
      </w:r>
      <w:r w:rsidR="008817B7" w:rsidRPr="00F400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12C1" w:rsidRPr="00F4005C">
        <w:rPr>
          <w:rFonts w:ascii="Times New Roman" w:hAnsi="Times New Roman" w:cs="Times New Roman"/>
          <w:i/>
          <w:sz w:val="28"/>
          <w:szCs w:val="28"/>
        </w:rPr>
        <w:t xml:space="preserve">Кодирование информации </w:t>
      </w:r>
      <w:r w:rsidR="00AD2C51" w:rsidRPr="00F4005C">
        <w:rPr>
          <w:rFonts w:ascii="Times New Roman" w:hAnsi="Times New Roman" w:cs="Times New Roman"/>
          <w:i/>
          <w:sz w:val="28"/>
          <w:szCs w:val="28"/>
        </w:rPr>
        <w:t>ребусом</w:t>
      </w:r>
      <w:r w:rsidR="00E112C1" w:rsidRPr="00F4005C">
        <w:rPr>
          <w:rFonts w:ascii="Times New Roman" w:hAnsi="Times New Roman" w:cs="Times New Roman"/>
          <w:i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35"/>
        <w:gridCol w:w="7551"/>
      </w:tblGrid>
      <w:tr w:rsidR="00EA51BC" w:rsidTr="008817B7">
        <w:trPr>
          <w:trHeight w:val="6659"/>
        </w:trPr>
        <w:tc>
          <w:tcPr>
            <w:tcW w:w="7238" w:type="dxa"/>
          </w:tcPr>
          <w:p w:rsidR="000639CA" w:rsidRPr="0011526F" w:rsidRDefault="000639CA" w:rsidP="003967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sz w:val="24"/>
                <w:szCs w:val="24"/>
              </w:rPr>
              <w:t xml:space="preserve">Иногда сообщения могут </w:t>
            </w:r>
            <w:r w:rsidR="00E647E3" w:rsidRPr="0011526F">
              <w:rPr>
                <w:rFonts w:ascii="Times New Roman" w:hAnsi="Times New Roman" w:cs="Times New Roman"/>
                <w:sz w:val="24"/>
                <w:szCs w:val="24"/>
              </w:rPr>
              <w:t>передаваться ребусами – словами или фразами</w:t>
            </w:r>
            <w:r w:rsidR="003D6E39" w:rsidRPr="0011526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647E3" w:rsidRPr="0011526F">
              <w:rPr>
                <w:rFonts w:ascii="Times New Roman" w:hAnsi="Times New Roman" w:cs="Times New Roman"/>
                <w:sz w:val="24"/>
                <w:szCs w:val="24"/>
              </w:rPr>
              <w:t xml:space="preserve"> закодированными с помощью комбинации фигур, букв и</w:t>
            </w:r>
            <w:r w:rsidR="00FA44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647E3" w:rsidRPr="0011526F">
              <w:rPr>
                <w:rFonts w:ascii="Times New Roman" w:hAnsi="Times New Roman" w:cs="Times New Roman"/>
                <w:sz w:val="24"/>
                <w:szCs w:val="24"/>
              </w:rPr>
              <w:t xml:space="preserve">других знаков.  </w:t>
            </w:r>
          </w:p>
          <w:p w:rsidR="003D6E39" w:rsidRPr="0011526F" w:rsidRDefault="0039675D" w:rsidP="003967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sz w:val="24"/>
                <w:szCs w:val="24"/>
              </w:rPr>
              <w:t>Воспользовавшись своими знаниями в ботанике, реши ребус и</w:t>
            </w:r>
            <w:r w:rsidR="00FA44B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1526F">
              <w:rPr>
                <w:rFonts w:ascii="Times New Roman" w:hAnsi="Times New Roman" w:cs="Times New Roman"/>
                <w:sz w:val="24"/>
                <w:szCs w:val="24"/>
              </w:rPr>
              <w:t xml:space="preserve">узнай секретное слово, которое оставил для тебя агент. </w:t>
            </w:r>
          </w:p>
          <w:p w:rsidR="00EA51BC" w:rsidRPr="0011526F" w:rsidRDefault="0039675D" w:rsidP="003967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sz w:val="24"/>
                <w:szCs w:val="24"/>
              </w:rPr>
              <w:t>Сохрани его в тайне и никому не сообщай!</w:t>
            </w:r>
          </w:p>
          <w:p w:rsidR="003D6E39" w:rsidRPr="0011526F" w:rsidRDefault="003D6E39" w:rsidP="0039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51BC" w:rsidRDefault="004257A8" w:rsidP="00D94F02">
            <w:pPr>
              <w:jc w:val="center"/>
              <w:rPr>
                <w:b/>
                <w:sz w:val="24"/>
              </w:rPr>
            </w:pPr>
            <w:r>
              <w:object w:dxaOrig="7244" w:dyaOrig="2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2.3pt;height:127.3pt" o:ole="">
                  <v:imagedata r:id="rId16" o:title=""/>
                </v:shape>
                <o:OLEObject Type="Embed" ProgID="PBrush" ShapeID="_x0000_i1025" DrawAspect="Content" ObjectID="_1629531615" r:id="rId17"/>
              </w:object>
            </w:r>
          </w:p>
          <w:p w:rsidR="00EA51BC" w:rsidRDefault="00EA51BC" w:rsidP="00825F90">
            <w:pPr>
              <w:rPr>
                <w:b/>
                <w:sz w:val="24"/>
              </w:rPr>
            </w:pPr>
          </w:p>
          <w:p w:rsidR="00EA51BC" w:rsidRDefault="00EA51BC" w:rsidP="00825F90">
            <w:pPr>
              <w:rPr>
                <w:b/>
                <w:sz w:val="24"/>
              </w:rPr>
            </w:pPr>
          </w:p>
          <w:p w:rsidR="00EA51BC" w:rsidRDefault="00EA51BC" w:rsidP="00825F90">
            <w:pPr>
              <w:rPr>
                <w:b/>
                <w:sz w:val="24"/>
              </w:rPr>
            </w:pPr>
          </w:p>
          <w:p w:rsidR="007376F0" w:rsidRDefault="007376F0" w:rsidP="00825F90">
            <w:pPr>
              <w:rPr>
                <w:b/>
                <w:sz w:val="24"/>
                <w:lang w:val="en-US"/>
              </w:rPr>
            </w:pPr>
          </w:p>
          <w:p w:rsidR="009015AA" w:rsidRDefault="009015AA" w:rsidP="00825F90">
            <w:pPr>
              <w:rPr>
                <w:b/>
                <w:sz w:val="24"/>
              </w:rPr>
            </w:pPr>
          </w:p>
          <w:p w:rsidR="005E3F50" w:rsidRPr="008817B7" w:rsidRDefault="00526470" w:rsidP="00825F9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Дешифровка</w:t>
            </w:r>
            <w:r w:rsidR="00EA51BC"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7548" w:type="dxa"/>
          </w:tcPr>
          <w:p w:rsidR="00602939" w:rsidRPr="0011526F" w:rsidRDefault="00602939" w:rsidP="00FA44B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Найди в оранжерее этот кактус, запиши </w:t>
            </w:r>
            <w:r w:rsidR="005E3F50" w:rsidRPr="0011526F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w:t>ПЕРВОЕ</w:t>
            </w:r>
            <w:r w:rsidR="005E3F50" w:rsidRPr="001152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слово из его названия</w:t>
            </w:r>
            <w:r w:rsidRPr="0011526F">
              <w:rPr>
                <w:rFonts w:ascii="Times New Roman" w:hAnsi="Times New Roman" w:cs="Times New Roman"/>
                <w:noProof/>
                <w:sz w:val="24"/>
                <w:szCs w:val="24"/>
              </w:rPr>
              <w:t>:</w:t>
            </w:r>
          </w:p>
          <w:p w:rsidR="00602939" w:rsidRDefault="00602939" w:rsidP="005E3F50">
            <w:pPr>
              <w:rPr>
                <w:b/>
                <w:noProof/>
              </w:rPr>
            </w:pPr>
          </w:p>
          <w:p w:rsidR="005E3F50" w:rsidRPr="00602939" w:rsidRDefault="005E3F50" w:rsidP="005E3F50">
            <w:pPr>
              <w:rPr>
                <w:b/>
                <w:noProof/>
              </w:rPr>
            </w:pPr>
          </w:p>
          <w:p w:rsidR="00602939" w:rsidRDefault="00602939" w:rsidP="005E3F5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23022</wp:posOffset>
                  </wp:positionH>
                  <wp:positionV relativeFrom="paragraph">
                    <wp:posOffset>-3042</wp:posOffset>
                  </wp:positionV>
                  <wp:extent cx="4744336" cy="2700670"/>
                  <wp:effectExtent l="19050" t="0" r="0" b="0"/>
                  <wp:wrapTight wrapText="bothSides">
                    <wp:wrapPolygon edited="0">
                      <wp:start x="-87" y="0"/>
                      <wp:lineTo x="-87" y="21483"/>
                      <wp:lineTo x="21596" y="21483"/>
                      <wp:lineTo x="21596" y="0"/>
                      <wp:lineTo x="-87" y="0"/>
                    </wp:wrapPolygon>
                  </wp:wrapTight>
                  <wp:docPr id="1" name="Рисунок 0" descr="кактус для ребу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ктус для ребуса.jpg"/>
                          <pic:cNvPicPr/>
                        </pic:nvPicPr>
                        <pic:blipFill>
                          <a:blip r:embed="rId18"/>
                          <a:srcRect l="9562" b="59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336" cy="270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E3F50" w:rsidRPr="0011526F" w:rsidRDefault="00602939" w:rsidP="005E3F5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Название:</w:t>
            </w:r>
            <w:r w:rsidR="005E3F50"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31"/>
              <w:gridCol w:w="731"/>
              <w:gridCol w:w="731"/>
              <w:gridCol w:w="731"/>
              <w:gridCol w:w="733"/>
              <w:gridCol w:w="733"/>
              <w:gridCol w:w="733"/>
              <w:gridCol w:w="733"/>
              <w:gridCol w:w="733"/>
              <w:gridCol w:w="733"/>
            </w:tblGrid>
            <w:tr w:rsidR="005E3F50" w:rsidRPr="0011526F" w:rsidTr="008817B7">
              <w:trPr>
                <w:trHeight w:val="269"/>
              </w:trPr>
              <w:tc>
                <w:tcPr>
                  <w:tcW w:w="731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31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1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1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733" w:type="dxa"/>
                  <w:vAlign w:val="center"/>
                </w:tcPr>
                <w:p w:rsidR="005E3F50" w:rsidRPr="0011526F" w:rsidRDefault="005E3F50" w:rsidP="005E3F50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5E3F50" w:rsidRPr="005E3F50" w:rsidRDefault="005E3F50" w:rsidP="005E3F50">
            <w:pPr>
              <w:rPr>
                <w:b/>
                <w:sz w:val="24"/>
              </w:rPr>
            </w:pPr>
          </w:p>
        </w:tc>
      </w:tr>
    </w:tbl>
    <w:p w:rsidR="00FA44B7" w:rsidRDefault="00FA44B7" w:rsidP="00E112C1">
      <w:pPr>
        <w:rPr>
          <w:rFonts w:ascii="Times New Roman" w:hAnsi="Times New Roman" w:cs="Times New Roman"/>
          <w:b/>
          <w:sz w:val="28"/>
        </w:rPr>
      </w:pPr>
    </w:p>
    <w:p w:rsidR="00E112C1" w:rsidRPr="00F4005C" w:rsidRDefault="00E714A5" w:rsidP="00E112C1">
      <w:pPr>
        <w:rPr>
          <w:rFonts w:ascii="Times New Roman" w:hAnsi="Times New Roman" w:cs="Times New Roman"/>
          <w:i/>
          <w:sz w:val="28"/>
        </w:rPr>
      </w:pPr>
      <w:r w:rsidRPr="00F4005C">
        <w:rPr>
          <w:rFonts w:ascii="Times New Roman" w:hAnsi="Times New Roman" w:cs="Times New Roman"/>
          <w:i/>
          <w:sz w:val="28"/>
        </w:rPr>
        <w:t xml:space="preserve">Группа </w:t>
      </w:r>
      <w:r w:rsidRPr="00F4005C">
        <w:rPr>
          <w:rFonts w:ascii="Times New Roman" w:hAnsi="Times New Roman" w:cs="Times New Roman"/>
          <w:i/>
          <w:sz w:val="28"/>
          <w:lang w:val="en-US"/>
        </w:rPr>
        <w:t>I</w:t>
      </w:r>
      <w:r w:rsidR="00933523" w:rsidRPr="00F4005C">
        <w:rPr>
          <w:rFonts w:ascii="Times New Roman" w:hAnsi="Times New Roman" w:cs="Times New Roman"/>
          <w:i/>
          <w:sz w:val="28"/>
          <w:lang w:val="en-US"/>
        </w:rPr>
        <w:t>II</w:t>
      </w:r>
      <w:r w:rsidRPr="00F4005C">
        <w:rPr>
          <w:rFonts w:ascii="Times New Roman" w:hAnsi="Times New Roman" w:cs="Times New Roman"/>
          <w:i/>
          <w:sz w:val="28"/>
        </w:rPr>
        <w:t>.</w:t>
      </w:r>
      <w:r w:rsidR="0067786A" w:rsidRPr="00F4005C">
        <w:rPr>
          <w:rFonts w:ascii="Times New Roman" w:hAnsi="Times New Roman" w:cs="Times New Roman"/>
          <w:i/>
          <w:sz w:val="28"/>
          <w:szCs w:val="28"/>
        </w:rPr>
        <w:t xml:space="preserve"> Кодирование информации флажковой азбукой</w:t>
      </w:r>
      <w:r w:rsidR="00DD035F">
        <w:rPr>
          <w:rFonts w:ascii="Times New Roman" w:hAnsi="Times New Roman" w:cs="Times New Roman"/>
          <w:i/>
          <w:sz w:val="28"/>
          <w:szCs w:val="28"/>
        </w:rPr>
        <w:t>.</w:t>
      </w:r>
    </w:p>
    <w:p w:rsidR="00102602" w:rsidRPr="0011526F" w:rsidRDefault="00102602" w:rsidP="00704A37">
      <w:pPr>
        <w:jc w:val="both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sz w:val="28"/>
          <w:szCs w:val="28"/>
        </w:rPr>
        <w:t>Своды сигналов для мореплавателе</w:t>
      </w:r>
      <w:r w:rsidR="0067786A">
        <w:rPr>
          <w:rFonts w:ascii="Times New Roman" w:hAnsi="Times New Roman" w:cs="Times New Roman"/>
          <w:sz w:val="28"/>
          <w:szCs w:val="28"/>
        </w:rPr>
        <w:t xml:space="preserve">й стали издаваться с начала XIX </w:t>
      </w:r>
      <w:r w:rsidRPr="0011526F">
        <w:rPr>
          <w:rFonts w:ascii="Times New Roman" w:hAnsi="Times New Roman" w:cs="Times New Roman"/>
          <w:sz w:val="28"/>
          <w:szCs w:val="28"/>
        </w:rPr>
        <w:t>века.</w:t>
      </w:r>
      <w:r w:rsidR="00DE2FE6"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704A37" w:rsidRPr="0011526F">
        <w:rPr>
          <w:rFonts w:ascii="Times New Roman" w:hAnsi="Times New Roman" w:cs="Times New Roman"/>
          <w:sz w:val="28"/>
          <w:szCs w:val="28"/>
        </w:rPr>
        <w:t>Флажковая азбука предназначена для связи в</w:t>
      </w:r>
      <w:r w:rsidR="0067786A">
        <w:rPr>
          <w:rFonts w:ascii="Times New Roman" w:hAnsi="Times New Roman" w:cs="Times New Roman"/>
          <w:sz w:val="28"/>
          <w:szCs w:val="28"/>
        </w:rPr>
        <w:t> </w:t>
      </w:r>
      <w:r w:rsidR="00704A37" w:rsidRPr="0011526F">
        <w:rPr>
          <w:rFonts w:ascii="Times New Roman" w:hAnsi="Times New Roman" w:cs="Times New Roman"/>
          <w:sz w:val="28"/>
          <w:szCs w:val="28"/>
        </w:rPr>
        <w:t>целях обеспечения безопасности мореплавания и охраны человеческой жизни на море, особенно в тех случаях, когда возникают языковые трудности.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02"/>
        <w:gridCol w:w="5243"/>
      </w:tblGrid>
      <w:tr w:rsidR="00241D29" w:rsidTr="0067786A">
        <w:trPr>
          <w:trHeight w:val="5800"/>
        </w:trPr>
        <w:tc>
          <w:tcPr>
            <w:tcW w:w="9502" w:type="dxa"/>
          </w:tcPr>
          <w:p w:rsidR="00515ACC" w:rsidRPr="0011526F" w:rsidRDefault="00515ACC" w:rsidP="00515AC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lastRenderedPageBreak/>
              <w:t xml:space="preserve">Скоро в оранжерее будет проходить награждение моряков за отличную службу </w:t>
            </w:r>
            <w:r w:rsidR="0051508A">
              <w:rPr>
                <w:rFonts w:ascii="Times New Roman" w:hAnsi="Times New Roman" w:cs="Times New Roman"/>
                <w:sz w:val="24"/>
              </w:rPr>
              <w:t>и</w:t>
            </w:r>
            <w:r w:rsidRPr="0011526F">
              <w:rPr>
                <w:rFonts w:ascii="Times New Roman" w:hAnsi="Times New Roman" w:cs="Times New Roman"/>
                <w:sz w:val="24"/>
              </w:rPr>
              <w:t>мператрице. Вы могли заметить, что началось украшение оранжереи при помощи морской флажковой азбуки – систем</w:t>
            </w:r>
            <w:r w:rsidR="0051508A">
              <w:rPr>
                <w:rFonts w:ascii="Times New Roman" w:hAnsi="Times New Roman" w:cs="Times New Roman"/>
                <w:sz w:val="24"/>
              </w:rPr>
              <w:t>ы</w:t>
            </w:r>
            <w:r w:rsidRPr="0011526F">
              <w:rPr>
                <w:rFonts w:ascii="Times New Roman" w:hAnsi="Times New Roman" w:cs="Times New Roman"/>
                <w:sz w:val="24"/>
              </w:rPr>
              <w:t>, в которой каждому флагу соответствует буква русского алфавита.</w:t>
            </w:r>
          </w:p>
          <w:p w:rsidR="00515ACC" w:rsidRPr="0011526F" w:rsidRDefault="00515ACC" w:rsidP="00515AC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t>Найди секретное слово, которое оставил для тебя агент.</w:t>
            </w:r>
          </w:p>
          <w:p w:rsidR="00515ACC" w:rsidRPr="0011526F" w:rsidRDefault="00515ACC" w:rsidP="00515AC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1526F">
              <w:rPr>
                <w:rFonts w:ascii="Times New Roman" w:hAnsi="Times New Roman" w:cs="Times New Roman"/>
                <w:sz w:val="24"/>
              </w:rPr>
              <w:t>Сохрани его в тайне и никому не сообщай!</w:t>
            </w: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515ACC" w:rsidRPr="0011526F" w:rsidRDefault="00515ACC" w:rsidP="00515AC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41D29" w:rsidRDefault="00515ACC" w:rsidP="00825F9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</w:rPr>
              <w:t>Дешифровка:</w:t>
            </w:r>
          </w:p>
          <w:p w:rsidR="0067786A" w:rsidRPr="0067786A" w:rsidRDefault="0067786A" w:rsidP="00825F9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43" w:type="dxa"/>
            <w:vAlign w:val="center"/>
          </w:tcPr>
          <w:p w:rsidR="0026099A" w:rsidRDefault="0026099A" w:rsidP="00825F90">
            <w:pPr>
              <w:jc w:val="center"/>
              <w:rPr>
                <w:b/>
                <w:noProof/>
                <w:sz w:val="24"/>
              </w:rPr>
            </w:pPr>
          </w:p>
          <w:p w:rsidR="00241D29" w:rsidRDefault="0026099A" w:rsidP="00825F90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905125" cy="3143250"/>
                  <wp:effectExtent l="19050" t="0" r="9525" b="0"/>
                  <wp:docPr id="5" name="Рисунок 4" descr="флажковая азб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ажковая азбука.jpg"/>
                          <pic:cNvPicPr/>
                        </pic:nvPicPr>
                        <pic:blipFill>
                          <a:blip r:embed="rId19"/>
                          <a:srcRect l="19517" t="11290" r="19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786A" w:rsidRDefault="0067786A" w:rsidP="0067786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95158" w:rsidRPr="0011526F" w:rsidRDefault="00B95158" w:rsidP="00D25B55">
      <w:p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67786A">
        <w:rPr>
          <w:rFonts w:ascii="Times New Roman" w:hAnsi="Times New Roman" w:cs="Times New Roman"/>
          <w:b/>
          <w:sz w:val="28"/>
          <w:szCs w:val="28"/>
        </w:rPr>
        <w:t> </w:t>
      </w:r>
      <w:r w:rsidRPr="0011526F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119E1" w:rsidRPr="0011526F">
        <w:rPr>
          <w:rFonts w:ascii="Times New Roman" w:hAnsi="Times New Roman" w:cs="Times New Roman"/>
          <w:b/>
          <w:sz w:val="28"/>
          <w:szCs w:val="28"/>
        </w:rPr>
        <w:t>Сдай э</w:t>
      </w:r>
      <w:r w:rsidRPr="0011526F">
        <w:rPr>
          <w:rFonts w:ascii="Times New Roman" w:hAnsi="Times New Roman" w:cs="Times New Roman"/>
          <w:b/>
          <w:sz w:val="28"/>
          <w:szCs w:val="28"/>
        </w:rPr>
        <w:t>кзамен тайному агенту.</w:t>
      </w:r>
    </w:p>
    <w:p w:rsidR="00B95158" w:rsidRPr="0011526F" w:rsidRDefault="0090566B" w:rsidP="001E0BE0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Что такое</w:t>
      </w:r>
      <w:r w:rsidR="005B0CE7" w:rsidRPr="0011526F">
        <w:rPr>
          <w:rFonts w:ascii="Times New Roman" w:hAnsi="Times New Roman" w:cs="Times New Roman"/>
          <w:b/>
          <w:sz w:val="28"/>
          <w:szCs w:val="28"/>
        </w:rPr>
        <w:t xml:space="preserve"> код? Что такое</w:t>
      </w:r>
      <w:r w:rsidRPr="0011526F">
        <w:rPr>
          <w:rFonts w:ascii="Times New Roman" w:hAnsi="Times New Roman" w:cs="Times New Roman"/>
          <w:b/>
          <w:sz w:val="28"/>
          <w:szCs w:val="28"/>
        </w:rPr>
        <w:t xml:space="preserve"> кодирование информации?</w:t>
      </w:r>
    </w:p>
    <w:p w:rsidR="005B0CE7" w:rsidRPr="0011526F" w:rsidRDefault="005B0CE7" w:rsidP="00B46D9D">
      <w:pPr>
        <w:ind w:left="360"/>
        <w:rPr>
          <w:rFonts w:ascii="Times New Roman" w:hAnsi="Times New Roman" w:cs="Times New Roman"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Код –</w:t>
      </w:r>
      <w:r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58241A"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</w:t>
      </w:r>
      <w:r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</w:t>
      </w:r>
      <w:r w:rsidR="0067786A">
        <w:rPr>
          <w:rFonts w:ascii="Times New Roman" w:hAnsi="Times New Roman" w:cs="Times New Roman"/>
          <w:b/>
          <w:sz w:val="28"/>
          <w:szCs w:val="28"/>
          <w:u w:val="single"/>
        </w:rPr>
        <w:t>_______________</w:t>
      </w:r>
    </w:p>
    <w:p w:rsidR="001E0BE0" w:rsidRDefault="005B0CE7" w:rsidP="00B46D9D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Кодирование –</w:t>
      </w:r>
      <w:r w:rsidRPr="0011526F">
        <w:rPr>
          <w:rFonts w:ascii="Times New Roman" w:hAnsi="Times New Roman" w:cs="Times New Roman"/>
          <w:sz w:val="28"/>
          <w:szCs w:val="28"/>
        </w:rPr>
        <w:t xml:space="preserve"> </w:t>
      </w:r>
      <w:r w:rsidR="0058241A"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</w:t>
      </w:r>
      <w:r w:rsidR="00B46D9D" w:rsidRPr="0011526F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</w:t>
      </w:r>
      <w:r w:rsidR="0067786A">
        <w:rPr>
          <w:rFonts w:ascii="Times New Roman" w:hAnsi="Times New Roman" w:cs="Times New Roman"/>
          <w:b/>
          <w:sz w:val="28"/>
          <w:szCs w:val="28"/>
          <w:u w:val="single"/>
        </w:rPr>
        <w:t>_______________________</w:t>
      </w:r>
    </w:p>
    <w:p w:rsidR="00C473EE" w:rsidRPr="0011526F" w:rsidRDefault="00C473EE" w:rsidP="00B46D9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1E0BE0" w:rsidRPr="0011526F" w:rsidRDefault="0090566B" w:rsidP="001E0BE0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lastRenderedPageBreak/>
        <w:t>С какой целью люди кодируют информацию?</w:t>
      </w:r>
      <w:r w:rsidR="00B46D9D" w:rsidRPr="0011526F">
        <w:rPr>
          <w:rFonts w:ascii="Times New Roman" w:hAnsi="Times New Roman" w:cs="Times New Roman"/>
          <w:b/>
          <w:sz w:val="28"/>
          <w:szCs w:val="28"/>
        </w:rPr>
        <w:t xml:space="preserve"> Выбери правильный вариант(-ы):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993"/>
      </w:tblGrid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11526F" w:rsidRDefault="00B46D9D" w:rsidP="00B46D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526F">
              <w:rPr>
                <w:rFonts w:ascii="Times New Roman" w:hAnsi="Times New Roman" w:cs="Times New Roman"/>
                <w:sz w:val="28"/>
                <w:szCs w:val="28"/>
              </w:rPr>
              <w:t>Чтобы засекретить её</w:t>
            </w:r>
          </w:p>
        </w:tc>
        <w:tc>
          <w:tcPr>
            <w:tcW w:w="993" w:type="dxa"/>
            <w:vAlign w:val="center"/>
          </w:tcPr>
          <w:p w:rsidR="00B46D9D" w:rsidRPr="00F853DC" w:rsidRDefault="00B46D9D" w:rsidP="00B46D9D">
            <w:pPr>
              <w:jc w:val="center"/>
              <w:rPr>
                <w:sz w:val="52"/>
              </w:rPr>
            </w:pPr>
            <w:r w:rsidRPr="00F853DC">
              <w:rPr>
                <w:rFonts w:ascii="Arial CYR" w:hAnsi="Arial CYR" w:cs="Arial CYR"/>
                <w:sz w:val="52"/>
                <w:szCs w:val="20"/>
              </w:rPr>
              <w:t>□</w:t>
            </w:r>
          </w:p>
        </w:tc>
      </w:tr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11526F" w:rsidRDefault="00B46D9D" w:rsidP="00B46D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526F">
              <w:rPr>
                <w:rFonts w:ascii="Times New Roman" w:hAnsi="Times New Roman" w:cs="Times New Roman"/>
                <w:sz w:val="28"/>
                <w:szCs w:val="28"/>
              </w:rPr>
              <w:t>Чтобы было удобнее с ней работать</w:t>
            </w:r>
          </w:p>
        </w:tc>
        <w:tc>
          <w:tcPr>
            <w:tcW w:w="993" w:type="dxa"/>
            <w:vAlign w:val="center"/>
          </w:tcPr>
          <w:p w:rsidR="00B46D9D" w:rsidRPr="00F853DC" w:rsidRDefault="00B46D9D" w:rsidP="00B46D9D">
            <w:pPr>
              <w:jc w:val="center"/>
              <w:rPr>
                <w:sz w:val="52"/>
              </w:rPr>
            </w:pPr>
            <w:r w:rsidRPr="00F853DC">
              <w:rPr>
                <w:rFonts w:ascii="Arial CYR" w:hAnsi="Arial CYR" w:cs="Arial CYR"/>
                <w:sz w:val="52"/>
                <w:szCs w:val="20"/>
              </w:rPr>
              <w:t>□</w:t>
            </w:r>
          </w:p>
        </w:tc>
      </w:tr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11526F" w:rsidRDefault="00B46D9D" w:rsidP="00B46D9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1526F">
              <w:rPr>
                <w:rFonts w:ascii="Times New Roman" w:hAnsi="Times New Roman" w:cs="Times New Roman"/>
                <w:sz w:val="28"/>
                <w:szCs w:val="28"/>
              </w:rPr>
              <w:t>Для её сокращения</w:t>
            </w:r>
          </w:p>
        </w:tc>
        <w:tc>
          <w:tcPr>
            <w:tcW w:w="993" w:type="dxa"/>
            <w:vAlign w:val="center"/>
          </w:tcPr>
          <w:p w:rsidR="00B46D9D" w:rsidRPr="00F853DC" w:rsidRDefault="00B46D9D" w:rsidP="00B46D9D">
            <w:pPr>
              <w:jc w:val="center"/>
              <w:rPr>
                <w:sz w:val="52"/>
              </w:rPr>
            </w:pPr>
            <w:r w:rsidRPr="00F853DC">
              <w:rPr>
                <w:rFonts w:ascii="Arial CYR" w:hAnsi="Arial CYR" w:cs="Arial CYR"/>
                <w:sz w:val="52"/>
                <w:szCs w:val="20"/>
              </w:rPr>
              <w:t>□</w:t>
            </w:r>
          </w:p>
        </w:tc>
      </w:tr>
    </w:tbl>
    <w:p w:rsidR="001E0BE0" w:rsidRPr="0011526F" w:rsidRDefault="0090566B" w:rsidP="001E0BE0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Что такое ребус?</w:t>
      </w:r>
    </w:p>
    <w:p w:rsidR="005B0CE7" w:rsidRPr="0011526F" w:rsidRDefault="005B0CE7" w:rsidP="005B0CE7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1526F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F853DC"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__________________________________________________________________</w:t>
      </w:r>
      <w:r w:rsidRPr="0011526F">
        <w:rPr>
          <w:rFonts w:ascii="Times New Roman" w:hAnsi="Times New Roman" w:cs="Times New Roman"/>
          <w:b/>
          <w:sz w:val="28"/>
          <w:szCs w:val="28"/>
          <w:u w:val="single"/>
        </w:rPr>
        <w:t>_______</w:t>
      </w:r>
      <w:r w:rsidR="0011526F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</w:t>
      </w:r>
    </w:p>
    <w:p w:rsidR="001E0BE0" w:rsidRPr="0011526F" w:rsidRDefault="0090566B" w:rsidP="005B0CE7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>Какие знаки используются д</w:t>
      </w:r>
      <w:r w:rsidR="001E0BE0" w:rsidRPr="0011526F">
        <w:rPr>
          <w:rFonts w:ascii="Times New Roman" w:hAnsi="Times New Roman" w:cs="Times New Roman"/>
          <w:b/>
          <w:sz w:val="28"/>
          <w:szCs w:val="28"/>
        </w:rPr>
        <w:t>ля предоставления информации? Со</w:t>
      </w:r>
      <w:r w:rsidR="00C473EE">
        <w:rPr>
          <w:rFonts w:ascii="Times New Roman" w:hAnsi="Times New Roman" w:cs="Times New Roman"/>
          <w:b/>
          <w:sz w:val="28"/>
          <w:szCs w:val="28"/>
        </w:rPr>
        <w:t>едини</w:t>
      </w:r>
      <w:r w:rsidR="001E0BE0" w:rsidRPr="001152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263" w:rsidRPr="0011526F">
        <w:rPr>
          <w:rFonts w:ascii="Times New Roman" w:hAnsi="Times New Roman" w:cs="Times New Roman"/>
          <w:b/>
          <w:sz w:val="28"/>
          <w:szCs w:val="28"/>
        </w:rPr>
        <w:t xml:space="preserve">стрелками </w:t>
      </w:r>
      <w:r w:rsidR="001E0BE0" w:rsidRPr="0011526F">
        <w:rPr>
          <w:rFonts w:ascii="Times New Roman" w:hAnsi="Times New Roman" w:cs="Times New Roman"/>
          <w:b/>
          <w:sz w:val="28"/>
          <w:szCs w:val="28"/>
        </w:rPr>
        <w:t>правильные варианты</w:t>
      </w:r>
      <w:r w:rsidRPr="0011526F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05"/>
        <w:gridCol w:w="442"/>
        <w:gridCol w:w="1465"/>
        <w:gridCol w:w="1182"/>
        <w:gridCol w:w="705"/>
        <w:gridCol w:w="1943"/>
      </w:tblGrid>
      <w:tr w:rsidR="00B46D9D" w:rsidTr="00B46D9D">
        <w:trPr>
          <w:jc w:val="center"/>
        </w:trPr>
        <w:tc>
          <w:tcPr>
            <w:tcW w:w="2205" w:type="dxa"/>
            <w:tcBorders>
              <w:bottom w:val="single" w:sz="4" w:space="0" w:color="000000" w:themeColor="text1"/>
            </w:tcBorders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Запись арифметических выражений</w:t>
            </w:r>
          </w:p>
        </w:tc>
        <w:tc>
          <w:tcPr>
            <w:tcW w:w="1907" w:type="dxa"/>
            <w:gridSpan w:val="2"/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Запись мелодий</w:t>
            </w:r>
          </w:p>
        </w:tc>
        <w:tc>
          <w:tcPr>
            <w:tcW w:w="188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Запись звуков речи</w:t>
            </w:r>
          </w:p>
        </w:tc>
        <w:tc>
          <w:tcPr>
            <w:tcW w:w="1943" w:type="dxa"/>
            <w:tcBorders>
              <w:bottom w:val="single" w:sz="4" w:space="0" w:color="000000" w:themeColor="text1"/>
            </w:tcBorders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 календаря</w:t>
            </w:r>
          </w:p>
        </w:tc>
      </w:tr>
      <w:tr w:rsidR="00B46D9D" w:rsidTr="00115DD2">
        <w:trPr>
          <w:jc w:val="center"/>
        </w:trPr>
        <w:tc>
          <w:tcPr>
            <w:tcW w:w="7942" w:type="dxa"/>
            <w:gridSpan w:val="6"/>
            <w:tcBorders>
              <w:left w:val="nil"/>
              <w:right w:val="nil"/>
            </w:tcBorders>
          </w:tcPr>
          <w:p w:rsidR="00B46D9D" w:rsidRDefault="00B46D9D" w:rsidP="00B46D9D"/>
          <w:p w:rsidR="00B46D9D" w:rsidRPr="00B46D9D" w:rsidRDefault="00B46D9D" w:rsidP="00B46D9D">
            <w:pPr>
              <w:rPr>
                <w:b/>
              </w:rPr>
            </w:pPr>
          </w:p>
        </w:tc>
      </w:tr>
      <w:tr w:rsidR="00B46D9D" w:rsidTr="00B46D9D">
        <w:trPr>
          <w:jc w:val="center"/>
        </w:trPr>
        <w:tc>
          <w:tcPr>
            <w:tcW w:w="2647" w:type="dxa"/>
            <w:gridSpan w:val="2"/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Ноты</w:t>
            </w:r>
          </w:p>
        </w:tc>
        <w:tc>
          <w:tcPr>
            <w:tcW w:w="2647" w:type="dxa"/>
            <w:gridSpan w:val="2"/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Цифры</w:t>
            </w:r>
          </w:p>
        </w:tc>
        <w:tc>
          <w:tcPr>
            <w:tcW w:w="2648" w:type="dxa"/>
            <w:gridSpan w:val="2"/>
            <w:vAlign w:val="center"/>
          </w:tcPr>
          <w:p w:rsidR="00B46D9D" w:rsidRPr="0011526F" w:rsidRDefault="00B46D9D" w:rsidP="00B46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Буквы</w:t>
            </w:r>
          </w:p>
        </w:tc>
      </w:tr>
    </w:tbl>
    <w:p w:rsidR="00B46D9D" w:rsidRDefault="00B46D9D">
      <w:pPr>
        <w:rPr>
          <w:b/>
          <w:sz w:val="28"/>
        </w:rPr>
      </w:pPr>
    </w:p>
    <w:p w:rsidR="008D2EB5" w:rsidRPr="0011526F" w:rsidRDefault="008D2EB5" w:rsidP="00B46D9D">
      <w:pPr>
        <w:pStyle w:val="a6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11526F">
        <w:rPr>
          <w:rFonts w:ascii="Times New Roman" w:hAnsi="Times New Roman" w:cs="Times New Roman"/>
          <w:b/>
          <w:sz w:val="28"/>
          <w:szCs w:val="28"/>
        </w:rPr>
        <w:t xml:space="preserve">Впиши все расшифровки из </w:t>
      </w:r>
      <w:r w:rsidR="007D3F7E">
        <w:rPr>
          <w:rFonts w:ascii="Times New Roman" w:hAnsi="Times New Roman" w:cs="Times New Roman"/>
          <w:b/>
          <w:sz w:val="28"/>
          <w:szCs w:val="28"/>
        </w:rPr>
        <w:t>з</w:t>
      </w:r>
      <w:r w:rsidRPr="0011526F">
        <w:rPr>
          <w:rFonts w:ascii="Times New Roman" w:hAnsi="Times New Roman" w:cs="Times New Roman"/>
          <w:b/>
          <w:sz w:val="28"/>
          <w:szCs w:val="28"/>
        </w:rPr>
        <w:t>адания №</w:t>
      </w:r>
      <w:r w:rsidR="007D3F7E">
        <w:rPr>
          <w:rFonts w:ascii="Times New Roman" w:hAnsi="Times New Roman" w:cs="Times New Roman"/>
          <w:b/>
          <w:sz w:val="28"/>
          <w:szCs w:val="28"/>
        </w:rPr>
        <w:t> </w:t>
      </w:r>
      <w:r w:rsidRPr="0011526F">
        <w:rPr>
          <w:rFonts w:ascii="Times New Roman" w:hAnsi="Times New Roman" w:cs="Times New Roman"/>
          <w:b/>
          <w:sz w:val="28"/>
          <w:szCs w:val="28"/>
        </w:rPr>
        <w:t>4 и узнай результ</w:t>
      </w:r>
      <w:r w:rsidR="00DC0F1E" w:rsidRPr="0011526F">
        <w:rPr>
          <w:rFonts w:ascii="Times New Roman" w:hAnsi="Times New Roman" w:cs="Times New Roman"/>
          <w:b/>
          <w:sz w:val="28"/>
          <w:szCs w:val="28"/>
        </w:rPr>
        <w:t xml:space="preserve">ат </w:t>
      </w:r>
      <w:r w:rsidR="007D3F7E">
        <w:rPr>
          <w:rFonts w:ascii="Times New Roman" w:hAnsi="Times New Roman" w:cs="Times New Roman"/>
          <w:b/>
          <w:sz w:val="28"/>
          <w:szCs w:val="28"/>
        </w:rPr>
        <w:t>твоей</w:t>
      </w:r>
      <w:r w:rsidR="00DC0F1E" w:rsidRPr="0011526F">
        <w:rPr>
          <w:rFonts w:ascii="Times New Roman" w:hAnsi="Times New Roman" w:cs="Times New Roman"/>
          <w:b/>
          <w:sz w:val="28"/>
          <w:szCs w:val="28"/>
        </w:rPr>
        <w:t xml:space="preserve"> проверки тайным агентом.</w:t>
      </w: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3903"/>
        <w:gridCol w:w="3904"/>
        <w:gridCol w:w="3904"/>
      </w:tblGrid>
      <w:tr w:rsidR="00DC0F1E" w:rsidTr="00DC0F1E">
        <w:trPr>
          <w:jc w:val="center"/>
        </w:trPr>
        <w:tc>
          <w:tcPr>
            <w:tcW w:w="1810" w:type="dxa"/>
            <w:tcBorders>
              <w:top w:val="nil"/>
              <w:left w:val="nil"/>
            </w:tcBorders>
          </w:tcPr>
          <w:p w:rsidR="00DC0F1E" w:rsidRPr="0011526F" w:rsidRDefault="00DC0F1E" w:rsidP="008D2EB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3" w:type="dxa"/>
          </w:tcPr>
          <w:p w:rsidR="00DC0F1E" w:rsidRPr="0011526F" w:rsidRDefault="00DC0F1E" w:rsidP="008D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Группа 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3904" w:type="dxa"/>
          </w:tcPr>
          <w:p w:rsidR="00DC0F1E" w:rsidRPr="0011526F" w:rsidRDefault="00DC0F1E" w:rsidP="008D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Группа 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3904" w:type="dxa"/>
          </w:tcPr>
          <w:p w:rsidR="00DC0F1E" w:rsidRPr="0011526F" w:rsidRDefault="00DC0F1E" w:rsidP="008D2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Группа </w:t>
            </w:r>
            <w:r w:rsidR="007D3F7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DC0F1E" w:rsidTr="00DC0F1E">
        <w:trPr>
          <w:trHeight w:val="742"/>
          <w:jc w:val="center"/>
        </w:trPr>
        <w:tc>
          <w:tcPr>
            <w:tcW w:w="1810" w:type="dxa"/>
            <w:vAlign w:val="center"/>
          </w:tcPr>
          <w:p w:rsidR="00DC0F1E" w:rsidRPr="0011526F" w:rsidRDefault="00DC0F1E" w:rsidP="00DC0F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526F">
              <w:rPr>
                <w:rFonts w:ascii="Times New Roman" w:hAnsi="Times New Roman" w:cs="Times New Roman"/>
                <w:b/>
                <w:sz w:val="24"/>
                <w:szCs w:val="24"/>
              </w:rPr>
              <w:t>Дешифровка:</w:t>
            </w:r>
          </w:p>
        </w:tc>
        <w:tc>
          <w:tcPr>
            <w:tcW w:w="3903" w:type="dxa"/>
            <w:vAlign w:val="center"/>
          </w:tcPr>
          <w:p w:rsidR="00DC0F1E" w:rsidRPr="0011526F" w:rsidRDefault="00DC0F1E" w:rsidP="00DC0F1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904" w:type="dxa"/>
            <w:vAlign w:val="center"/>
          </w:tcPr>
          <w:p w:rsidR="00DC0F1E" w:rsidRPr="0011526F" w:rsidRDefault="00DC0F1E" w:rsidP="00DC0F1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904" w:type="dxa"/>
            <w:vAlign w:val="center"/>
          </w:tcPr>
          <w:p w:rsidR="00DC0F1E" w:rsidRPr="0011526F" w:rsidRDefault="00DC0F1E" w:rsidP="00DC0F1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</w:tr>
    </w:tbl>
    <w:p w:rsidR="007D3F7E" w:rsidRDefault="007D3F7E" w:rsidP="00D25B55">
      <w:pPr>
        <w:rPr>
          <w:rFonts w:ascii="Times New Roman" w:hAnsi="Times New Roman" w:cs="Times New Roman"/>
          <w:b/>
          <w:sz w:val="28"/>
          <w:szCs w:val="28"/>
        </w:rPr>
      </w:pPr>
    </w:p>
    <w:p w:rsidR="007D3F7E" w:rsidRDefault="007D3F7E" w:rsidP="00D25B55">
      <w:pPr>
        <w:rPr>
          <w:rFonts w:ascii="Times New Roman" w:hAnsi="Times New Roman" w:cs="Times New Roman"/>
          <w:b/>
          <w:sz w:val="28"/>
          <w:szCs w:val="28"/>
        </w:rPr>
      </w:pPr>
    </w:p>
    <w:p w:rsidR="007D3F7E" w:rsidRDefault="007D3F7E" w:rsidP="00D25B55">
      <w:pPr>
        <w:rPr>
          <w:rFonts w:ascii="Times New Roman" w:hAnsi="Times New Roman" w:cs="Times New Roman"/>
          <w:b/>
          <w:sz w:val="28"/>
          <w:szCs w:val="28"/>
        </w:rPr>
      </w:pPr>
    </w:p>
    <w:p w:rsidR="0019430C" w:rsidRPr="005C3912" w:rsidRDefault="002B427E" w:rsidP="00D25B55">
      <w:pPr>
        <w:rPr>
          <w:rFonts w:ascii="Times New Roman" w:hAnsi="Times New Roman" w:cs="Times New Roman"/>
          <w:b/>
          <w:sz w:val="28"/>
          <w:szCs w:val="28"/>
        </w:rPr>
      </w:pPr>
      <w:r w:rsidRPr="005C3912">
        <w:rPr>
          <w:rFonts w:ascii="Times New Roman" w:hAnsi="Times New Roman" w:cs="Times New Roman"/>
          <w:b/>
          <w:sz w:val="28"/>
          <w:szCs w:val="28"/>
        </w:rPr>
        <w:lastRenderedPageBreak/>
        <w:t>Домашнее задание</w:t>
      </w:r>
      <w:r w:rsidR="002B1165" w:rsidRPr="005C3912">
        <w:rPr>
          <w:rFonts w:ascii="Times New Roman" w:hAnsi="Times New Roman" w:cs="Times New Roman"/>
          <w:b/>
          <w:sz w:val="28"/>
          <w:szCs w:val="28"/>
        </w:rPr>
        <w:t>.</w:t>
      </w:r>
    </w:p>
    <w:p w:rsidR="00DB3013" w:rsidRPr="005C3912" w:rsidRDefault="007D3F7E" w:rsidP="00CE4A3B">
      <w:pPr>
        <w:pStyle w:val="a6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Расшифруй</w:t>
      </w:r>
      <w:r w:rsidR="00652963" w:rsidRPr="005C3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263" w:rsidRPr="005C3912">
        <w:rPr>
          <w:rFonts w:ascii="Times New Roman" w:hAnsi="Times New Roman" w:cs="Times New Roman"/>
          <w:b/>
          <w:sz w:val="28"/>
          <w:szCs w:val="28"/>
        </w:rPr>
        <w:t>правило</w:t>
      </w:r>
      <w:r w:rsidR="00B24BDC" w:rsidRPr="005C3912">
        <w:rPr>
          <w:rFonts w:ascii="Times New Roman" w:hAnsi="Times New Roman" w:cs="Times New Roman"/>
          <w:b/>
          <w:sz w:val="28"/>
          <w:szCs w:val="28"/>
        </w:rPr>
        <w:t xml:space="preserve"> любого достойного человека </w:t>
      </w:r>
      <w:r w:rsidR="00B24BDC" w:rsidRPr="005C3912">
        <w:rPr>
          <w:rFonts w:ascii="Times New Roman" w:hAnsi="Times New Roman" w:cs="Times New Roman"/>
          <w:b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B24BDC" w:rsidRPr="005C3912">
        <w:rPr>
          <w:rFonts w:ascii="Times New Roman" w:hAnsi="Times New Roman" w:cs="Times New Roman"/>
          <w:b/>
          <w:sz w:val="28"/>
          <w:szCs w:val="28"/>
          <w:lang w:val="en-US"/>
        </w:rPr>
        <w:t>XIX</w:t>
      </w:r>
      <w:r w:rsidR="00B24BDC" w:rsidRPr="005C3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E12">
        <w:rPr>
          <w:rFonts w:ascii="Times New Roman" w:hAnsi="Times New Roman" w:cs="Times New Roman"/>
          <w:b/>
          <w:sz w:val="28"/>
          <w:szCs w:val="28"/>
        </w:rPr>
        <w:t>веков</w:t>
      </w:r>
      <w:r w:rsidR="00B24BDC" w:rsidRPr="005C3912">
        <w:rPr>
          <w:rFonts w:ascii="Times New Roman" w:hAnsi="Times New Roman" w:cs="Times New Roman"/>
          <w:b/>
          <w:sz w:val="28"/>
          <w:szCs w:val="28"/>
        </w:rPr>
        <w:t>.</w:t>
      </w:r>
    </w:p>
    <w:p w:rsidR="00B24BDC" w:rsidRPr="005C3912" w:rsidRDefault="00B24BDC" w:rsidP="00B24BD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24BDC" w:rsidRDefault="00B24BDC" w:rsidP="00B24BDC">
      <w:pPr>
        <w:pStyle w:val="a6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008245" cy="2328545"/>
            <wp:effectExtent l="19050" t="0" r="190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DC" w:rsidRPr="008838C8" w:rsidRDefault="00F853DC" w:rsidP="00F853DC">
      <w:pPr>
        <w:spacing w:after="0"/>
        <w:ind w:left="360"/>
        <w:jc w:val="both"/>
        <w:rPr>
          <w:b/>
          <w:sz w:val="28"/>
          <w:u w:val="single"/>
        </w:rPr>
      </w:pPr>
      <w:r w:rsidRPr="008838C8">
        <w:rPr>
          <w:b/>
          <w:sz w:val="28"/>
          <w:u w:val="single"/>
        </w:rPr>
        <w:t>______________________________________</w:t>
      </w:r>
      <w:r w:rsidR="00FC6BCA" w:rsidRPr="008838C8">
        <w:rPr>
          <w:b/>
          <w:sz w:val="28"/>
          <w:u w:val="single"/>
        </w:rPr>
        <w:t>_____________________________________________________________________________________</w:t>
      </w:r>
      <w:r w:rsidR="00B24BDC" w:rsidRPr="008838C8">
        <w:rPr>
          <w:b/>
          <w:sz w:val="28"/>
          <w:u w:val="single"/>
        </w:rPr>
        <w:t>_____________________________________________________</w:t>
      </w:r>
      <w:r w:rsidR="005C3912">
        <w:rPr>
          <w:b/>
          <w:sz w:val="28"/>
          <w:u w:val="single"/>
        </w:rPr>
        <w:t>__________________________</w:t>
      </w:r>
    </w:p>
    <w:p w:rsidR="00B24BDC" w:rsidRPr="008838C8" w:rsidRDefault="00B24BDC" w:rsidP="00F853DC">
      <w:pPr>
        <w:spacing w:after="0"/>
        <w:ind w:left="360"/>
        <w:jc w:val="both"/>
        <w:rPr>
          <w:b/>
          <w:sz w:val="28"/>
          <w:u w:val="single"/>
        </w:rPr>
      </w:pPr>
      <w:r w:rsidRPr="008838C8">
        <w:rPr>
          <w:b/>
          <w:sz w:val="28"/>
          <w:u w:val="single"/>
        </w:rPr>
        <w:t>__________________________________________________________________________</w:t>
      </w:r>
      <w:r w:rsidR="005C3912">
        <w:rPr>
          <w:b/>
          <w:sz w:val="28"/>
          <w:u w:val="single"/>
        </w:rPr>
        <w:t>___________________________</w:t>
      </w:r>
    </w:p>
    <w:p w:rsidR="00B24BDC" w:rsidRPr="008838C8" w:rsidRDefault="005C3912" w:rsidP="00F853DC">
      <w:pPr>
        <w:spacing w:after="0"/>
        <w:ind w:left="36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______</w:t>
      </w:r>
      <w:r w:rsidR="00B24BDC" w:rsidRPr="008838C8">
        <w:rPr>
          <w:b/>
          <w:sz w:val="28"/>
          <w:u w:val="single"/>
        </w:rPr>
        <w:t>___________________________________________________________________</w:t>
      </w:r>
      <w:r>
        <w:rPr>
          <w:b/>
          <w:sz w:val="28"/>
          <w:u w:val="single"/>
        </w:rPr>
        <w:t>____________________________</w:t>
      </w:r>
    </w:p>
    <w:p w:rsidR="00014263" w:rsidRPr="005C3912" w:rsidRDefault="007D3F7E" w:rsidP="007D3F7E">
      <w:pPr>
        <w:pStyle w:val="a6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Придумай</w:t>
      </w:r>
      <w:r w:rsidR="00014263" w:rsidRPr="005C3912">
        <w:rPr>
          <w:rFonts w:ascii="Times New Roman" w:hAnsi="Times New Roman" w:cs="Times New Roman"/>
          <w:b/>
          <w:sz w:val="28"/>
          <w:szCs w:val="28"/>
        </w:rPr>
        <w:t xml:space="preserve"> свой собственный </w:t>
      </w:r>
      <w:r>
        <w:rPr>
          <w:rFonts w:ascii="Times New Roman" w:hAnsi="Times New Roman" w:cs="Times New Roman"/>
          <w:b/>
          <w:sz w:val="28"/>
          <w:szCs w:val="28"/>
        </w:rPr>
        <w:t>индивидуальный шифр</w:t>
      </w:r>
      <w:r w:rsidR="00014263" w:rsidRPr="005C3912">
        <w:rPr>
          <w:rFonts w:ascii="Times New Roman" w:hAnsi="Times New Roman" w:cs="Times New Roman"/>
          <w:b/>
          <w:sz w:val="28"/>
          <w:szCs w:val="28"/>
        </w:rPr>
        <w:t xml:space="preserve"> для прямой связи с тайным агентом. Опиши принцип его работы.</w:t>
      </w:r>
    </w:p>
    <w:p w:rsidR="00014263" w:rsidRPr="008838C8" w:rsidRDefault="00014263" w:rsidP="00F853DC">
      <w:pPr>
        <w:spacing w:after="0"/>
        <w:ind w:left="360"/>
        <w:rPr>
          <w:b/>
          <w:sz w:val="28"/>
          <w:u w:val="single"/>
        </w:rPr>
      </w:pPr>
      <w:r w:rsidRPr="008838C8">
        <w:rPr>
          <w:b/>
          <w:sz w:val="28"/>
          <w:u w:val="single"/>
        </w:rPr>
        <w:t>__________________________________________________________________________</w:t>
      </w:r>
      <w:r w:rsidR="005C3912">
        <w:rPr>
          <w:b/>
          <w:sz w:val="28"/>
          <w:u w:val="single"/>
        </w:rPr>
        <w:t>___________________________</w:t>
      </w:r>
    </w:p>
    <w:p w:rsidR="00014263" w:rsidRPr="008838C8" w:rsidRDefault="00014263" w:rsidP="00F853DC">
      <w:pPr>
        <w:spacing w:after="0"/>
        <w:ind w:left="360"/>
        <w:rPr>
          <w:b/>
          <w:sz w:val="28"/>
          <w:u w:val="single"/>
        </w:rPr>
      </w:pPr>
      <w:r w:rsidRPr="008838C8">
        <w:rPr>
          <w:b/>
          <w:sz w:val="28"/>
          <w:u w:val="single"/>
        </w:rPr>
        <w:t>__________________________________________________________________________</w:t>
      </w:r>
      <w:r w:rsidR="005C3912">
        <w:rPr>
          <w:b/>
          <w:sz w:val="28"/>
          <w:u w:val="single"/>
        </w:rPr>
        <w:t>___________________________</w:t>
      </w:r>
    </w:p>
    <w:p w:rsidR="00014263" w:rsidRPr="008838C8" w:rsidRDefault="00014263" w:rsidP="00F853DC">
      <w:pPr>
        <w:spacing w:after="0"/>
        <w:ind w:left="360"/>
        <w:rPr>
          <w:b/>
          <w:sz w:val="28"/>
          <w:u w:val="single"/>
        </w:rPr>
      </w:pPr>
      <w:r w:rsidRPr="008838C8">
        <w:rPr>
          <w:b/>
          <w:sz w:val="28"/>
          <w:u w:val="single"/>
        </w:rPr>
        <w:t>__________________________________________________________________________</w:t>
      </w:r>
      <w:r w:rsidR="005C3912">
        <w:rPr>
          <w:b/>
          <w:sz w:val="28"/>
          <w:u w:val="single"/>
        </w:rPr>
        <w:t>___________________________</w:t>
      </w:r>
    </w:p>
    <w:p w:rsidR="00F853DC" w:rsidRPr="008838C8" w:rsidRDefault="00F853DC" w:rsidP="00F853DC">
      <w:pPr>
        <w:spacing w:after="0"/>
        <w:ind w:left="360"/>
        <w:rPr>
          <w:b/>
          <w:sz w:val="28"/>
          <w:u w:val="single"/>
        </w:rPr>
      </w:pPr>
      <w:r w:rsidRPr="008838C8">
        <w:rPr>
          <w:b/>
          <w:sz w:val="28"/>
          <w:u w:val="single"/>
        </w:rPr>
        <w:t>__________________________________________________________________________</w:t>
      </w:r>
      <w:r w:rsidR="005C3912">
        <w:rPr>
          <w:b/>
          <w:sz w:val="28"/>
          <w:u w:val="single"/>
        </w:rPr>
        <w:t>___________________________</w:t>
      </w:r>
    </w:p>
    <w:p w:rsidR="00F853DC" w:rsidRPr="008838C8" w:rsidRDefault="00F853DC" w:rsidP="00F853DC">
      <w:pPr>
        <w:spacing w:after="0"/>
        <w:ind w:left="360"/>
        <w:rPr>
          <w:b/>
          <w:sz w:val="28"/>
          <w:u w:val="single"/>
        </w:rPr>
      </w:pPr>
      <w:r w:rsidRPr="008838C8">
        <w:rPr>
          <w:b/>
          <w:sz w:val="28"/>
          <w:u w:val="single"/>
        </w:rPr>
        <w:t>____________________________________________________________________________________</w:t>
      </w:r>
      <w:r w:rsidR="005C3912">
        <w:rPr>
          <w:b/>
          <w:sz w:val="28"/>
          <w:u w:val="single"/>
        </w:rPr>
        <w:t>_________________</w:t>
      </w:r>
    </w:p>
    <w:sectPr w:rsidR="00F853DC" w:rsidRPr="008838C8" w:rsidSect="00E21DC6">
      <w:pgSz w:w="16838" w:h="11906" w:orient="landscape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A26" w:rsidRDefault="00A96A26" w:rsidP="00E21DC6">
      <w:pPr>
        <w:spacing w:after="0" w:line="240" w:lineRule="auto"/>
      </w:pPr>
      <w:r>
        <w:separator/>
      </w:r>
    </w:p>
  </w:endnote>
  <w:endnote w:type="continuationSeparator" w:id="0">
    <w:p w:rsidR="00A96A26" w:rsidRDefault="00A96A26" w:rsidP="00E21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A26" w:rsidRDefault="00A96A26" w:rsidP="00E21DC6">
      <w:pPr>
        <w:spacing w:after="0" w:line="240" w:lineRule="auto"/>
      </w:pPr>
      <w:r>
        <w:separator/>
      </w:r>
    </w:p>
  </w:footnote>
  <w:footnote w:type="continuationSeparator" w:id="0">
    <w:p w:rsidR="00A96A26" w:rsidRDefault="00A96A26" w:rsidP="00E21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E05187"/>
    <w:multiLevelType w:val="hybridMultilevel"/>
    <w:tmpl w:val="0696E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76D7A"/>
    <w:multiLevelType w:val="hybridMultilevel"/>
    <w:tmpl w:val="EB98E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A484B"/>
    <w:multiLevelType w:val="hybridMultilevel"/>
    <w:tmpl w:val="E146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D7BC6"/>
    <w:multiLevelType w:val="hybridMultilevel"/>
    <w:tmpl w:val="AAB8C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10AEC"/>
    <w:multiLevelType w:val="hybridMultilevel"/>
    <w:tmpl w:val="706EC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23CAB"/>
    <w:rsid w:val="00005209"/>
    <w:rsid w:val="000113FD"/>
    <w:rsid w:val="000132F4"/>
    <w:rsid w:val="00014263"/>
    <w:rsid w:val="00014D8A"/>
    <w:rsid w:val="000250B5"/>
    <w:rsid w:val="0002589F"/>
    <w:rsid w:val="0003333B"/>
    <w:rsid w:val="00041045"/>
    <w:rsid w:val="00043967"/>
    <w:rsid w:val="0004506D"/>
    <w:rsid w:val="0005302A"/>
    <w:rsid w:val="000535C9"/>
    <w:rsid w:val="00054BF0"/>
    <w:rsid w:val="00056E71"/>
    <w:rsid w:val="0006329A"/>
    <w:rsid w:val="000639CA"/>
    <w:rsid w:val="0006449C"/>
    <w:rsid w:val="00074F39"/>
    <w:rsid w:val="00076257"/>
    <w:rsid w:val="00076332"/>
    <w:rsid w:val="000A0BC9"/>
    <w:rsid w:val="000D357F"/>
    <w:rsid w:val="000D66AD"/>
    <w:rsid w:val="000D7B97"/>
    <w:rsid w:val="000E69BA"/>
    <w:rsid w:val="0010029F"/>
    <w:rsid w:val="00101993"/>
    <w:rsid w:val="00102602"/>
    <w:rsid w:val="00104A6F"/>
    <w:rsid w:val="00110475"/>
    <w:rsid w:val="0011147A"/>
    <w:rsid w:val="00114C01"/>
    <w:rsid w:val="0011526F"/>
    <w:rsid w:val="00121AD3"/>
    <w:rsid w:val="00126A05"/>
    <w:rsid w:val="00130404"/>
    <w:rsid w:val="00166562"/>
    <w:rsid w:val="0019430C"/>
    <w:rsid w:val="001B5ECC"/>
    <w:rsid w:val="001B704A"/>
    <w:rsid w:val="001C204D"/>
    <w:rsid w:val="001D0816"/>
    <w:rsid w:val="001D7232"/>
    <w:rsid w:val="001E0BE0"/>
    <w:rsid w:val="001E422A"/>
    <w:rsid w:val="001E6F53"/>
    <w:rsid w:val="00216CF0"/>
    <w:rsid w:val="002323BD"/>
    <w:rsid w:val="00237634"/>
    <w:rsid w:val="002409EC"/>
    <w:rsid w:val="00241D29"/>
    <w:rsid w:val="00250E6C"/>
    <w:rsid w:val="0026099A"/>
    <w:rsid w:val="002A3E7A"/>
    <w:rsid w:val="002B110B"/>
    <w:rsid w:val="002B1165"/>
    <w:rsid w:val="002B1B2F"/>
    <w:rsid w:val="002B3A97"/>
    <w:rsid w:val="002B427E"/>
    <w:rsid w:val="002B5E66"/>
    <w:rsid w:val="002B76D5"/>
    <w:rsid w:val="002C28BD"/>
    <w:rsid w:val="002C769B"/>
    <w:rsid w:val="002D11E1"/>
    <w:rsid w:val="002D2BA5"/>
    <w:rsid w:val="002E3148"/>
    <w:rsid w:val="002E567E"/>
    <w:rsid w:val="002E623D"/>
    <w:rsid w:val="002F461A"/>
    <w:rsid w:val="00305645"/>
    <w:rsid w:val="003149F9"/>
    <w:rsid w:val="00323FF7"/>
    <w:rsid w:val="00357A73"/>
    <w:rsid w:val="003657A8"/>
    <w:rsid w:val="003825EB"/>
    <w:rsid w:val="0038674C"/>
    <w:rsid w:val="0039675D"/>
    <w:rsid w:val="003C2717"/>
    <w:rsid w:val="003C4C7C"/>
    <w:rsid w:val="003D6E39"/>
    <w:rsid w:val="003E280D"/>
    <w:rsid w:val="003F1832"/>
    <w:rsid w:val="004105DF"/>
    <w:rsid w:val="0041541B"/>
    <w:rsid w:val="00421626"/>
    <w:rsid w:val="00425022"/>
    <w:rsid w:val="004257A8"/>
    <w:rsid w:val="004424A1"/>
    <w:rsid w:val="00446030"/>
    <w:rsid w:val="00471DE9"/>
    <w:rsid w:val="004741B8"/>
    <w:rsid w:val="004744C9"/>
    <w:rsid w:val="00475F47"/>
    <w:rsid w:val="004B0D4A"/>
    <w:rsid w:val="004B686F"/>
    <w:rsid w:val="004C3E5B"/>
    <w:rsid w:val="004E7562"/>
    <w:rsid w:val="004F24A2"/>
    <w:rsid w:val="005025E1"/>
    <w:rsid w:val="0051344D"/>
    <w:rsid w:val="0051508A"/>
    <w:rsid w:val="00515ACC"/>
    <w:rsid w:val="005203C5"/>
    <w:rsid w:val="00526470"/>
    <w:rsid w:val="00540EBF"/>
    <w:rsid w:val="005440ED"/>
    <w:rsid w:val="00550552"/>
    <w:rsid w:val="00561C0C"/>
    <w:rsid w:val="00563E61"/>
    <w:rsid w:val="0058241A"/>
    <w:rsid w:val="00584BC3"/>
    <w:rsid w:val="005A57D6"/>
    <w:rsid w:val="005B0CE7"/>
    <w:rsid w:val="005C3912"/>
    <w:rsid w:val="005E3916"/>
    <w:rsid w:val="005E3F50"/>
    <w:rsid w:val="005F4DA5"/>
    <w:rsid w:val="00602939"/>
    <w:rsid w:val="00611A5C"/>
    <w:rsid w:val="00613A45"/>
    <w:rsid w:val="0063145E"/>
    <w:rsid w:val="00652963"/>
    <w:rsid w:val="00654152"/>
    <w:rsid w:val="0065609F"/>
    <w:rsid w:val="00667FEF"/>
    <w:rsid w:val="0067786A"/>
    <w:rsid w:val="00680672"/>
    <w:rsid w:val="00692A85"/>
    <w:rsid w:val="0069781A"/>
    <w:rsid w:val="006B0F3A"/>
    <w:rsid w:val="006F0B21"/>
    <w:rsid w:val="007010ED"/>
    <w:rsid w:val="00704A37"/>
    <w:rsid w:val="007376F0"/>
    <w:rsid w:val="00740673"/>
    <w:rsid w:val="007552E6"/>
    <w:rsid w:val="00755783"/>
    <w:rsid w:val="00782C2F"/>
    <w:rsid w:val="00786DFF"/>
    <w:rsid w:val="007921A5"/>
    <w:rsid w:val="007A4AB1"/>
    <w:rsid w:val="007B63AB"/>
    <w:rsid w:val="007C3861"/>
    <w:rsid w:val="007D33D2"/>
    <w:rsid w:val="007D3F7E"/>
    <w:rsid w:val="007E73A4"/>
    <w:rsid w:val="007E7CEA"/>
    <w:rsid w:val="007F218D"/>
    <w:rsid w:val="00804A26"/>
    <w:rsid w:val="008111AD"/>
    <w:rsid w:val="0084540C"/>
    <w:rsid w:val="008616AF"/>
    <w:rsid w:val="008623DB"/>
    <w:rsid w:val="00866C3C"/>
    <w:rsid w:val="00871E6E"/>
    <w:rsid w:val="008744D8"/>
    <w:rsid w:val="00877CA3"/>
    <w:rsid w:val="008817B7"/>
    <w:rsid w:val="008838C8"/>
    <w:rsid w:val="008A19D6"/>
    <w:rsid w:val="008B5ECF"/>
    <w:rsid w:val="008D2EB5"/>
    <w:rsid w:val="008E3256"/>
    <w:rsid w:val="009015AA"/>
    <w:rsid w:val="00904383"/>
    <w:rsid w:val="0090566B"/>
    <w:rsid w:val="00911792"/>
    <w:rsid w:val="00916F52"/>
    <w:rsid w:val="00933523"/>
    <w:rsid w:val="009533C2"/>
    <w:rsid w:val="009555C9"/>
    <w:rsid w:val="00960BDD"/>
    <w:rsid w:val="009759C9"/>
    <w:rsid w:val="00976B10"/>
    <w:rsid w:val="00986C98"/>
    <w:rsid w:val="009962CA"/>
    <w:rsid w:val="009A36C3"/>
    <w:rsid w:val="009A5B46"/>
    <w:rsid w:val="009A7D50"/>
    <w:rsid w:val="009B4B48"/>
    <w:rsid w:val="009C38BF"/>
    <w:rsid w:val="009E7E12"/>
    <w:rsid w:val="009F1408"/>
    <w:rsid w:val="009F268B"/>
    <w:rsid w:val="009F396F"/>
    <w:rsid w:val="00A077A1"/>
    <w:rsid w:val="00A17362"/>
    <w:rsid w:val="00A17D44"/>
    <w:rsid w:val="00A23212"/>
    <w:rsid w:val="00A4054E"/>
    <w:rsid w:val="00A5125D"/>
    <w:rsid w:val="00A53BFF"/>
    <w:rsid w:val="00A703F2"/>
    <w:rsid w:val="00A71240"/>
    <w:rsid w:val="00A73C6C"/>
    <w:rsid w:val="00A81A63"/>
    <w:rsid w:val="00A96A26"/>
    <w:rsid w:val="00AA27A1"/>
    <w:rsid w:val="00AA4008"/>
    <w:rsid w:val="00AA6227"/>
    <w:rsid w:val="00AB6E74"/>
    <w:rsid w:val="00AC7EF0"/>
    <w:rsid w:val="00AD2C51"/>
    <w:rsid w:val="00AE0B54"/>
    <w:rsid w:val="00AE1F9C"/>
    <w:rsid w:val="00AF1CF5"/>
    <w:rsid w:val="00AF1FC1"/>
    <w:rsid w:val="00AF56BB"/>
    <w:rsid w:val="00B22FFD"/>
    <w:rsid w:val="00B23CAB"/>
    <w:rsid w:val="00B2470B"/>
    <w:rsid w:val="00B24BDC"/>
    <w:rsid w:val="00B30E7C"/>
    <w:rsid w:val="00B46D9D"/>
    <w:rsid w:val="00B46DD7"/>
    <w:rsid w:val="00B5099B"/>
    <w:rsid w:val="00B515AA"/>
    <w:rsid w:val="00B62F73"/>
    <w:rsid w:val="00B70D5E"/>
    <w:rsid w:val="00B81441"/>
    <w:rsid w:val="00B827AD"/>
    <w:rsid w:val="00B85B16"/>
    <w:rsid w:val="00B936CC"/>
    <w:rsid w:val="00B95158"/>
    <w:rsid w:val="00B95BDF"/>
    <w:rsid w:val="00BA1DF3"/>
    <w:rsid w:val="00BA2C61"/>
    <w:rsid w:val="00BA7988"/>
    <w:rsid w:val="00BA7CC6"/>
    <w:rsid w:val="00BC75F5"/>
    <w:rsid w:val="00BD078F"/>
    <w:rsid w:val="00BD4A1C"/>
    <w:rsid w:val="00BE6E9F"/>
    <w:rsid w:val="00BF0118"/>
    <w:rsid w:val="00BF113A"/>
    <w:rsid w:val="00BF4E73"/>
    <w:rsid w:val="00C0781A"/>
    <w:rsid w:val="00C119E1"/>
    <w:rsid w:val="00C15CAA"/>
    <w:rsid w:val="00C35AE5"/>
    <w:rsid w:val="00C35B45"/>
    <w:rsid w:val="00C40182"/>
    <w:rsid w:val="00C40D80"/>
    <w:rsid w:val="00C473EE"/>
    <w:rsid w:val="00C578A9"/>
    <w:rsid w:val="00C57C7B"/>
    <w:rsid w:val="00C64411"/>
    <w:rsid w:val="00C80F85"/>
    <w:rsid w:val="00C81587"/>
    <w:rsid w:val="00C81B09"/>
    <w:rsid w:val="00C85773"/>
    <w:rsid w:val="00C90CED"/>
    <w:rsid w:val="00C9644A"/>
    <w:rsid w:val="00C96979"/>
    <w:rsid w:val="00CA457C"/>
    <w:rsid w:val="00CB01EA"/>
    <w:rsid w:val="00CB676C"/>
    <w:rsid w:val="00CC7FAF"/>
    <w:rsid w:val="00CD296B"/>
    <w:rsid w:val="00CD5EFC"/>
    <w:rsid w:val="00CE4A3B"/>
    <w:rsid w:val="00CF7CEA"/>
    <w:rsid w:val="00D25B55"/>
    <w:rsid w:val="00D369E6"/>
    <w:rsid w:val="00D52869"/>
    <w:rsid w:val="00D53C2A"/>
    <w:rsid w:val="00D609FE"/>
    <w:rsid w:val="00D70D1C"/>
    <w:rsid w:val="00D85EE8"/>
    <w:rsid w:val="00D87BE9"/>
    <w:rsid w:val="00D94F02"/>
    <w:rsid w:val="00DA201B"/>
    <w:rsid w:val="00DA40A1"/>
    <w:rsid w:val="00DB3013"/>
    <w:rsid w:val="00DC0F1E"/>
    <w:rsid w:val="00DC3E22"/>
    <w:rsid w:val="00DD035F"/>
    <w:rsid w:val="00DE1C07"/>
    <w:rsid w:val="00DE2FE6"/>
    <w:rsid w:val="00DE5FE7"/>
    <w:rsid w:val="00DE6317"/>
    <w:rsid w:val="00DF0952"/>
    <w:rsid w:val="00E01230"/>
    <w:rsid w:val="00E112C1"/>
    <w:rsid w:val="00E16E8E"/>
    <w:rsid w:val="00E21DC6"/>
    <w:rsid w:val="00E26A87"/>
    <w:rsid w:val="00E27826"/>
    <w:rsid w:val="00E304B3"/>
    <w:rsid w:val="00E61824"/>
    <w:rsid w:val="00E62F82"/>
    <w:rsid w:val="00E632A8"/>
    <w:rsid w:val="00E647E3"/>
    <w:rsid w:val="00E714A5"/>
    <w:rsid w:val="00E86F74"/>
    <w:rsid w:val="00EA031F"/>
    <w:rsid w:val="00EA51BC"/>
    <w:rsid w:val="00EA6E77"/>
    <w:rsid w:val="00EB21ED"/>
    <w:rsid w:val="00ED2172"/>
    <w:rsid w:val="00ED348C"/>
    <w:rsid w:val="00ED7647"/>
    <w:rsid w:val="00ED7875"/>
    <w:rsid w:val="00ED7B5B"/>
    <w:rsid w:val="00EE15A7"/>
    <w:rsid w:val="00EF101E"/>
    <w:rsid w:val="00EF7077"/>
    <w:rsid w:val="00F02E06"/>
    <w:rsid w:val="00F05EC7"/>
    <w:rsid w:val="00F069AB"/>
    <w:rsid w:val="00F2798B"/>
    <w:rsid w:val="00F4005C"/>
    <w:rsid w:val="00F40D6E"/>
    <w:rsid w:val="00F43505"/>
    <w:rsid w:val="00F50C64"/>
    <w:rsid w:val="00F54828"/>
    <w:rsid w:val="00F7149D"/>
    <w:rsid w:val="00F75C26"/>
    <w:rsid w:val="00F853DC"/>
    <w:rsid w:val="00FA44B7"/>
    <w:rsid w:val="00FA6F0B"/>
    <w:rsid w:val="00FB09C7"/>
    <w:rsid w:val="00FB638C"/>
    <w:rsid w:val="00FC3D01"/>
    <w:rsid w:val="00FC5F37"/>
    <w:rsid w:val="00FC6BCA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421335-9C24-48BC-BDDE-73B5E586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8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4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66AD"/>
    <w:pPr>
      <w:ind w:left="720"/>
      <w:contextualSpacing/>
    </w:pPr>
  </w:style>
  <w:style w:type="character" w:styleId="a7">
    <w:name w:val="Emphasis"/>
    <w:basedOn w:val="a0"/>
    <w:uiPriority w:val="20"/>
    <w:qFormat/>
    <w:rsid w:val="002F461A"/>
    <w:rPr>
      <w:i/>
      <w:iCs/>
    </w:rPr>
  </w:style>
  <w:style w:type="character" w:styleId="a8">
    <w:name w:val="Strong"/>
    <w:basedOn w:val="a0"/>
    <w:uiPriority w:val="22"/>
    <w:qFormat/>
    <w:rsid w:val="002F461A"/>
    <w:rPr>
      <w:b/>
      <w:bCs/>
    </w:rPr>
  </w:style>
  <w:style w:type="character" w:styleId="a9">
    <w:name w:val="Hyperlink"/>
    <w:basedOn w:val="a0"/>
    <w:uiPriority w:val="99"/>
    <w:unhideWhenUsed/>
    <w:rsid w:val="001B5ECC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E2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21DC6"/>
  </w:style>
  <w:style w:type="paragraph" w:styleId="ac">
    <w:name w:val="footer"/>
    <w:basedOn w:val="a"/>
    <w:link w:val="ad"/>
    <w:uiPriority w:val="99"/>
    <w:unhideWhenUsed/>
    <w:rsid w:val="00E2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1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FEFDB-E489-4BD5-A120-2D32463EE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9</Pages>
  <Words>1153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ГМЗ "Царицыно"</Company>
  <LinksUpToDate>false</LinksUpToDate>
  <CharactersWithSpaces>7715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</dc:creator>
  <cp:keywords/>
  <dc:description/>
  <cp:lastModifiedBy>Полина Борисовна Скойбеда</cp:lastModifiedBy>
  <cp:revision>53</cp:revision>
  <cp:lastPrinted>2018-09-03T09:48:00Z</cp:lastPrinted>
  <dcterms:created xsi:type="dcterms:W3CDTF">2018-09-03T09:44:00Z</dcterms:created>
  <dcterms:modified xsi:type="dcterms:W3CDTF">2019-09-09T07:54:00Z</dcterms:modified>
</cp:coreProperties>
</file>