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4C94F" w14:textId="77777777" w:rsidR="00B722FA" w:rsidRPr="006B5A88" w:rsidRDefault="00B722FA" w:rsidP="00B722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B5A88">
        <w:rPr>
          <w:rFonts w:ascii="Times New Roman" w:hAnsi="Times New Roman" w:cs="Times New Roman"/>
          <w:b/>
          <w:bCs/>
          <w:sz w:val="36"/>
          <w:szCs w:val="36"/>
        </w:rPr>
        <w:t>Числа в истории: время и место</w:t>
      </w:r>
    </w:p>
    <w:p w14:paraId="398BC892" w14:textId="7A312ACB" w:rsidR="00B722FA" w:rsidRDefault="00B722FA" w:rsidP="00B722F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Примерные варианты ответа</w:t>
      </w:r>
    </w:p>
    <w:p w14:paraId="5AB0C17B" w14:textId="77777777" w:rsidR="0062097D" w:rsidRPr="006D3C44" w:rsidRDefault="00E7417F" w:rsidP="00E41D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1</w:t>
      </w:r>
      <w:r w:rsidR="009E5B5D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E41DF1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Знакомство с царицынским дубом.</w:t>
      </w:r>
    </w:p>
    <w:p w14:paraId="7F4F81C4" w14:textId="25B98F07" w:rsidR="009E5B5D" w:rsidRPr="006D3C44" w:rsidRDefault="0062097D" w:rsidP="00E41DF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1 зал «Детского музея».</w:t>
      </w:r>
    </w:p>
    <w:p w14:paraId="6148986F" w14:textId="4C8591C6" w:rsidR="00E41DF1" w:rsidRPr="006D3C44" w:rsidRDefault="00B35DBC" w:rsidP="00B722FA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 xml:space="preserve">Найдите в центре экспозиции макет дуба. </w:t>
      </w:r>
      <w:r w:rsidR="00E41DF1" w:rsidRPr="006D3C44">
        <w:rPr>
          <w:rFonts w:ascii="Times New Roman" w:hAnsi="Times New Roman" w:cs="Times New Roman"/>
          <w:sz w:val="28"/>
          <w:szCs w:val="28"/>
        </w:rPr>
        <w:t>Изучите, что мог «видеть» за свою долгую жизнь один из самых старых дубов в парке</w:t>
      </w:r>
      <w:r w:rsidR="00B12CAA" w:rsidRPr="006D3C44">
        <w:rPr>
          <w:rFonts w:ascii="Times New Roman" w:hAnsi="Times New Roman" w:cs="Times New Roman"/>
          <w:sz w:val="28"/>
          <w:szCs w:val="28"/>
        </w:rPr>
        <w:t xml:space="preserve"> «Царицыно»</w:t>
      </w:r>
      <w:r w:rsidR="00E41DF1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1D3A4453" w14:textId="17973241" w:rsidR="00E41DF1" w:rsidRPr="006D3C44" w:rsidRDefault="00E07B42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704575" wp14:editId="384283DF">
            <wp:simplePos x="0" y="0"/>
            <wp:positionH relativeFrom="column">
              <wp:posOffset>194310</wp:posOffset>
            </wp:positionH>
            <wp:positionV relativeFrom="paragraph">
              <wp:posOffset>-1905</wp:posOffset>
            </wp:positionV>
            <wp:extent cx="3338830" cy="2168525"/>
            <wp:effectExtent l="0" t="0" r="0" b="0"/>
            <wp:wrapSquare wrapText="bothSides"/>
            <wp:docPr id="6" name="Рисунок 3" descr="C:\Users\Natasha\Desktop\день в музее\фото\IMAG028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день в музее\фото\IMAG028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89" b="79471" l="10000" r="90000">
                                  <a14:foregroundMark x1="11792" y1="13375" x2="25755" y2="0"/>
                                  <a14:foregroundMark x1="25755" y1="0" x2="74151" y2="1711"/>
                                  <a14:foregroundMark x1="74151" y1="1711" x2="80943" y2="26283"/>
                                  <a14:foregroundMark x1="80943" y1="26283" x2="73868" y2="52255"/>
                                  <a14:foregroundMark x1="73868" y1="52255" x2="62830" y2="72317"/>
                                  <a14:foregroundMark x1="62830" y1="72317" x2="28302" y2="78227"/>
                                  <a14:foregroundMark x1="28302" y1="78227" x2="15755" y2="61275"/>
                                  <a14:foregroundMark x1="15755" y1="61275" x2="10943" y2="33281"/>
                                  <a14:foregroundMark x1="10943" y1="33281" x2="12830" y2="1089"/>
                                  <a14:foregroundMark x1="77075" y1="6065" x2="42453" y2="13841"/>
                                  <a14:foregroundMark x1="42453" y1="13841" x2="33679" y2="116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0" r="11472" b="11694"/>
                    <a:stretch/>
                  </pic:blipFill>
                  <pic:spPr bwMode="auto">
                    <a:xfrm>
                      <a:off x="0" y="0"/>
                      <a:ext cx="33388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DF1" w:rsidRPr="006D3C44">
        <w:rPr>
          <w:rFonts w:ascii="Times New Roman" w:hAnsi="Times New Roman" w:cs="Times New Roman"/>
          <w:i/>
          <w:iCs/>
          <w:sz w:val="28"/>
          <w:szCs w:val="28"/>
        </w:rPr>
        <w:t>Выдвигайте годовые кольца по очереди, изучайте текст.</w:t>
      </w:r>
    </w:p>
    <w:p w14:paraId="1E6FACB3" w14:textId="3D4114A3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04C1813E" w14:textId="0E87DAB4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0CDDE131" w14:textId="39474126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7D9B1024" w14:textId="40C71DE7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1D30541" w14:textId="77777777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35BB41CA" w14:textId="4038B171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59FC1B0F" w14:textId="37A6F494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B019B59" w14:textId="77777777" w:rsidR="00412B4A" w:rsidRPr="006D3C44" w:rsidRDefault="00412B4A" w:rsidP="00412B4A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14:paraId="18C1EB3B" w14:textId="07C2AF24" w:rsidR="00147414" w:rsidRPr="006D3C44" w:rsidRDefault="00A63A5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Н</w:t>
      </w:r>
      <w:r w:rsidR="00996AF5" w:rsidRPr="006D3C44">
        <w:rPr>
          <w:rFonts w:ascii="Times New Roman" w:hAnsi="Times New Roman" w:cs="Times New Roman"/>
          <w:sz w:val="28"/>
          <w:szCs w:val="28"/>
        </w:rPr>
        <w:t>айдите названия месяцев года, в</w:t>
      </w:r>
      <w:r w:rsidR="009E5B5D" w:rsidRPr="006D3C44">
        <w:rPr>
          <w:rFonts w:ascii="Times New Roman" w:hAnsi="Times New Roman" w:cs="Times New Roman"/>
          <w:sz w:val="28"/>
          <w:szCs w:val="28"/>
        </w:rPr>
        <w:t>пишите их в таблицу</w:t>
      </w:r>
      <w:r w:rsidR="00147414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0FC64BB1" w14:textId="1E450CCC" w:rsidR="00147414" w:rsidRPr="006D3C44" w:rsidRDefault="00B7786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Р</w:t>
      </w:r>
      <w:r w:rsidR="009E5B5D" w:rsidRPr="006D3C44">
        <w:rPr>
          <w:rFonts w:ascii="Times New Roman" w:hAnsi="Times New Roman" w:cs="Times New Roman"/>
          <w:sz w:val="28"/>
          <w:szCs w:val="28"/>
        </w:rPr>
        <w:t>асставьте их в правильной последовательности</w:t>
      </w:r>
      <w:r w:rsidR="00996AF5" w:rsidRPr="006D3C44">
        <w:rPr>
          <w:rFonts w:ascii="Times New Roman" w:hAnsi="Times New Roman" w:cs="Times New Roman"/>
          <w:sz w:val="28"/>
          <w:szCs w:val="28"/>
        </w:rPr>
        <w:t>,</w:t>
      </w:r>
      <w:r w:rsidR="009E5B5D" w:rsidRPr="006D3C44">
        <w:rPr>
          <w:rFonts w:ascii="Times New Roman" w:hAnsi="Times New Roman" w:cs="Times New Roman"/>
          <w:sz w:val="28"/>
          <w:szCs w:val="28"/>
        </w:rPr>
        <w:t xml:space="preserve"> </w:t>
      </w:r>
      <w:r w:rsidR="00A63A59" w:rsidRPr="006D3C44">
        <w:rPr>
          <w:rFonts w:ascii="Times New Roman" w:hAnsi="Times New Roman" w:cs="Times New Roman"/>
          <w:sz w:val="28"/>
          <w:szCs w:val="28"/>
        </w:rPr>
        <w:t>обозначив цифрами</w:t>
      </w:r>
      <w:r w:rsidR="006730E5" w:rsidRPr="006D3C44">
        <w:rPr>
          <w:rFonts w:ascii="Times New Roman" w:hAnsi="Times New Roman" w:cs="Times New Roman"/>
          <w:sz w:val="28"/>
          <w:szCs w:val="28"/>
        </w:rPr>
        <w:t>.</w:t>
      </w:r>
    </w:p>
    <w:p w14:paraId="4686C293" w14:textId="692B07E8" w:rsidR="009E5B5D" w:rsidRPr="006D3C44" w:rsidRDefault="00B77869" w:rsidP="00147414">
      <w:pPr>
        <w:pStyle w:val="a8"/>
        <w:numPr>
          <w:ilvl w:val="1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В</w:t>
      </w:r>
      <w:r w:rsidR="009E5B5D" w:rsidRPr="006D3C44">
        <w:rPr>
          <w:rFonts w:ascii="Times New Roman" w:hAnsi="Times New Roman" w:cs="Times New Roman"/>
          <w:sz w:val="28"/>
          <w:szCs w:val="28"/>
        </w:rPr>
        <w:t xml:space="preserve">ычислите, какую часть от года </w:t>
      </w:r>
      <w:r w:rsidR="00996AF5" w:rsidRPr="006D3C44">
        <w:rPr>
          <w:rFonts w:ascii="Times New Roman" w:hAnsi="Times New Roman" w:cs="Times New Roman"/>
          <w:sz w:val="28"/>
          <w:szCs w:val="28"/>
        </w:rPr>
        <w:t xml:space="preserve">они составляют, 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решение и </w:t>
      </w:r>
      <w:r w:rsidR="00996AF5" w:rsidRPr="006D3C44">
        <w:rPr>
          <w:rFonts w:ascii="Times New Roman" w:hAnsi="Times New Roman" w:cs="Times New Roman"/>
          <w:sz w:val="28"/>
          <w:szCs w:val="28"/>
        </w:rPr>
        <w:t>ответ запишите в таблицу</w:t>
      </w:r>
      <w:r w:rsidR="00147414" w:rsidRPr="006D3C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509"/>
      </w:tblGrid>
      <w:tr w:rsidR="009E5B5D" w:rsidRPr="006D3C44" w14:paraId="3EE0E373" w14:textId="77777777" w:rsidTr="00147414">
        <w:tc>
          <w:tcPr>
            <w:tcW w:w="2660" w:type="dxa"/>
            <w:vAlign w:val="center"/>
          </w:tcPr>
          <w:p w14:paraId="40CE1893" w14:textId="77777777" w:rsidR="009E5B5D" w:rsidRPr="006D3C44" w:rsidRDefault="009E5B5D" w:rsidP="001474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месяцев</w:t>
            </w:r>
          </w:p>
        </w:tc>
        <w:tc>
          <w:tcPr>
            <w:tcW w:w="3402" w:type="dxa"/>
            <w:vAlign w:val="center"/>
          </w:tcPr>
          <w:p w14:paraId="3D9186CF" w14:textId="77777777" w:rsidR="009E5B5D" w:rsidRPr="006D3C44" w:rsidRDefault="009E5B5D" w:rsidP="001474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Правильная последовательность этих месяцев</w:t>
            </w:r>
          </w:p>
        </w:tc>
        <w:tc>
          <w:tcPr>
            <w:tcW w:w="3509" w:type="dxa"/>
            <w:vAlign w:val="center"/>
          </w:tcPr>
          <w:p w14:paraId="12ED9103" w14:textId="433E8F46" w:rsidR="009E5B5D" w:rsidRPr="006D3C44" w:rsidRDefault="00147414" w:rsidP="0014741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="009E5B5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акую часть от года составля</w:t>
            </w:r>
            <w:r w:rsidR="008D3AF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="009E5B5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="008D3AFD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каждый месяц?</w:t>
            </w:r>
          </w:p>
        </w:tc>
      </w:tr>
      <w:tr w:rsidR="00E0211C" w:rsidRPr="00E0211C" w14:paraId="3AD2B94E" w14:textId="77777777" w:rsidTr="00E0211C">
        <w:trPr>
          <w:trHeight w:val="510"/>
        </w:trPr>
        <w:tc>
          <w:tcPr>
            <w:tcW w:w="2660" w:type="dxa"/>
            <w:vAlign w:val="center"/>
          </w:tcPr>
          <w:p w14:paraId="548297EE" w14:textId="311C6685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211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Июнь</w:t>
            </w:r>
          </w:p>
        </w:tc>
        <w:tc>
          <w:tcPr>
            <w:tcW w:w="3402" w:type="dxa"/>
            <w:vAlign w:val="center"/>
          </w:tcPr>
          <w:p w14:paraId="310B678B" w14:textId="76F40061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3509" w:type="dxa"/>
            <w:vMerge w:val="restart"/>
            <w:vAlign w:val="center"/>
          </w:tcPr>
          <w:p w14:paraId="1D90106C" w14:textId="01CB1A44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211C">
              <w:rPr>
                <w:rFonts w:ascii="Times New Roman" w:hAnsi="Times New Roman" w:cs="Times New Roman"/>
                <w:color w:val="FF0000"/>
                <w:sz w:val="144"/>
                <w:szCs w:val="144"/>
              </w:rPr>
              <w:t>1/12</w:t>
            </w:r>
          </w:p>
        </w:tc>
      </w:tr>
      <w:tr w:rsidR="00E0211C" w:rsidRPr="00E0211C" w14:paraId="754977C1" w14:textId="77777777" w:rsidTr="00E0211C">
        <w:trPr>
          <w:trHeight w:val="510"/>
        </w:trPr>
        <w:tc>
          <w:tcPr>
            <w:tcW w:w="2660" w:type="dxa"/>
            <w:vAlign w:val="center"/>
          </w:tcPr>
          <w:p w14:paraId="411BB669" w14:textId="1958539E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211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Июль</w:t>
            </w:r>
          </w:p>
        </w:tc>
        <w:tc>
          <w:tcPr>
            <w:tcW w:w="3402" w:type="dxa"/>
            <w:vAlign w:val="center"/>
          </w:tcPr>
          <w:p w14:paraId="5F31A226" w14:textId="09BF79B6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3509" w:type="dxa"/>
            <w:vMerge/>
            <w:vAlign w:val="center"/>
          </w:tcPr>
          <w:p w14:paraId="0E267B00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0211C" w:rsidRPr="00E0211C" w14:paraId="1B188AE1" w14:textId="77777777" w:rsidTr="00E0211C">
        <w:trPr>
          <w:trHeight w:val="510"/>
        </w:trPr>
        <w:tc>
          <w:tcPr>
            <w:tcW w:w="2660" w:type="dxa"/>
            <w:vAlign w:val="center"/>
          </w:tcPr>
          <w:p w14:paraId="1E840F44" w14:textId="1FDB9707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211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Сентябрь</w:t>
            </w:r>
          </w:p>
        </w:tc>
        <w:tc>
          <w:tcPr>
            <w:tcW w:w="3402" w:type="dxa"/>
            <w:vAlign w:val="center"/>
          </w:tcPr>
          <w:p w14:paraId="4B4A69C3" w14:textId="11ACE0F6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3509" w:type="dxa"/>
            <w:vMerge/>
            <w:vAlign w:val="center"/>
          </w:tcPr>
          <w:p w14:paraId="00C83150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0211C" w:rsidRPr="00E0211C" w14:paraId="3B239039" w14:textId="77777777" w:rsidTr="00E0211C">
        <w:trPr>
          <w:trHeight w:val="510"/>
        </w:trPr>
        <w:tc>
          <w:tcPr>
            <w:tcW w:w="2660" w:type="dxa"/>
            <w:vAlign w:val="center"/>
          </w:tcPr>
          <w:p w14:paraId="179491CA" w14:textId="49623007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0211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Август</w:t>
            </w:r>
          </w:p>
        </w:tc>
        <w:tc>
          <w:tcPr>
            <w:tcW w:w="3402" w:type="dxa"/>
            <w:vAlign w:val="center"/>
          </w:tcPr>
          <w:p w14:paraId="39A9AC44" w14:textId="303EE66E" w:rsidR="009E5B5D" w:rsidRPr="00E0211C" w:rsidRDefault="00E0211C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3509" w:type="dxa"/>
            <w:vMerge/>
            <w:vAlign w:val="center"/>
          </w:tcPr>
          <w:p w14:paraId="3D427F89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0211C" w:rsidRPr="00E0211C" w14:paraId="3790BC41" w14:textId="77777777" w:rsidTr="00E0211C">
        <w:trPr>
          <w:trHeight w:val="510"/>
        </w:trPr>
        <w:tc>
          <w:tcPr>
            <w:tcW w:w="2660" w:type="dxa"/>
            <w:vAlign w:val="center"/>
          </w:tcPr>
          <w:p w14:paraId="5E60B24C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14:paraId="3EA4F469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09" w:type="dxa"/>
            <w:vMerge/>
            <w:vAlign w:val="center"/>
          </w:tcPr>
          <w:p w14:paraId="59414213" w14:textId="77777777" w:rsidR="009E5B5D" w:rsidRPr="00E0211C" w:rsidRDefault="009E5B5D" w:rsidP="00E0211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6643E548" w14:textId="0046C014" w:rsidR="00E07B42" w:rsidRPr="006D3C44" w:rsidRDefault="00B77869" w:rsidP="00590ECA">
      <w:pPr>
        <w:pStyle w:val="a8"/>
        <w:numPr>
          <w:ilvl w:val="1"/>
          <w:numId w:val="7"/>
        </w:num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3C44">
        <w:rPr>
          <w:rFonts w:ascii="Times New Roman" w:hAnsi="Times New Roman" w:cs="Times New Roman"/>
          <w:sz w:val="28"/>
          <w:szCs w:val="28"/>
        </w:rPr>
        <w:t>П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одчеркните, какие единицы измерения времени вы использовали: </w:t>
      </w:r>
      <w:r w:rsidR="00B722FA">
        <w:rPr>
          <w:rFonts w:ascii="Times New Roman" w:hAnsi="Times New Roman" w:cs="Times New Roman"/>
          <w:sz w:val="28"/>
          <w:szCs w:val="28"/>
        </w:rPr>
        <w:t>с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екунда, минута, час, сутки, неделя, </w:t>
      </w:r>
      <w:r w:rsidR="00213B27" w:rsidRPr="00402440">
        <w:rPr>
          <w:rFonts w:ascii="Times New Roman" w:hAnsi="Times New Roman" w:cs="Times New Roman"/>
          <w:color w:val="FF0000"/>
          <w:sz w:val="28"/>
          <w:szCs w:val="28"/>
          <w:u w:val="single"/>
        </w:rPr>
        <w:t>месяц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, </w:t>
      </w:r>
      <w:r w:rsidR="00213B27" w:rsidRPr="00E051FD">
        <w:rPr>
          <w:rFonts w:ascii="Times New Roman" w:hAnsi="Times New Roman" w:cs="Times New Roman"/>
          <w:color w:val="FF0000"/>
          <w:sz w:val="28"/>
          <w:szCs w:val="28"/>
          <w:u w:val="single"/>
        </w:rPr>
        <w:t>год</w:t>
      </w:r>
      <w:r w:rsidR="00213B27" w:rsidRPr="006D3C44">
        <w:rPr>
          <w:rFonts w:ascii="Times New Roman" w:hAnsi="Times New Roman" w:cs="Times New Roman"/>
          <w:sz w:val="28"/>
          <w:szCs w:val="28"/>
        </w:rPr>
        <w:t>, век, тысячелетие.</w:t>
      </w:r>
      <w:proofErr w:type="gramEnd"/>
    </w:p>
    <w:p w14:paraId="55BFED32" w14:textId="4400F5F9" w:rsidR="00213B27" w:rsidRPr="006D3C44" w:rsidRDefault="00B77869" w:rsidP="00412B4A">
      <w:pPr>
        <w:pStyle w:val="a8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213B27" w:rsidRPr="006D3C44">
        <w:rPr>
          <w:rFonts w:ascii="Times New Roman" w:hAnsi="Times New Roman" w:cs="Times New Roman"/>
          <w:sz w:val="28"/>
          <w:szCs w:val="28"/>
        </w:rPr>
        <w:t>станови</w:t>
      </w:r>
      <w:r w:rsidRPr="006D3C44">
        <w:rPr>
          <w:rFonts w:ascii="Times New Roman" w:hAnsi="Times New Roman" w:cs="Times New Roman"/>
          <w:sz w:val="28"/>
          <w:szCs w:val="28"/>
        </w:rPr>
        <w:t>те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 соответствие с помощью стрелок: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7"/>
        <w:gridCol w:w="1598"/>
        <w:gridCol w:w="1606"/>
        <w:gridCol w:w="1602"/>
        <w:gridCol w:w="1608"/>
        <w:gridCol w:w="1597"/>
      </w:tblGrid>
      <w:tr w:rsidR="00213B27" w:rsidRPr="006D3C44" w14:paraId="20AE857D" w14:textId="77777777" w:rsidTr="009400C4">
        <w:tc>
          <w:tcPr>
            <w:tcW w:w="1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EFB8289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час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1CBA6C6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сутки</w:t>
            </w:r>
          </w:p>
        </w:tc>
        <w:tc>
          <w:tcPr>
            <w:tcW w:w="1606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14:paraId="0CC9CE14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неделя</w:t>
            </w:r>
          </w:p>
        </w:tc>
        <w:tc>
          <w:tcPr>
            <w:tcW w:w="1602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34F38811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месяц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7DB7D3DB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год</w:t>
            </w:r>
          </w:p>
        </w:tc>
        <w:tc>
          <w:tcPr>
            <w:tcW w:w="159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047770A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век</w:t>
            </w:r>
          </w:p>
        </w:tc>
      </w:tr>
      <w:tr w:rsidR="00213B27" w:rsidRPr="006D3C44" w14:paraId="5EC8BABE" w14:textId="77777777" w:rsidTr="009400C4">
        <w:tc>
          <w:tcPr>
            <w:tcW w:w="9628" w:type="dxa"/>
            <w:gridSpan w:val="6"/>
            <w:tcBorders>
              <w:left w:val="nil"/>
              <w:right w:val="nil"/>
            </w:tcBorders>
            <w:vAlign w:val="center"/>
          </w:tcPr>
          <w:p w14:paraId="2783B537" w14:textId="092150C0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752167" w14:textId="77777777" w:rsidR="00D61D91" w:rsidRDefault="00D61D91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6243D17E" w14:textId="4860BE66" w:rsidR="009400C4" w:rsidRPr="009400C4" w:rsidRDefault="009400C4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213B27" w:rsidRPr="006D3C44" w14:paraId="3330E91C" w14:textId="77777777" w:rsidTr="009400C4">
        <w:tc>
          <w:tcPr>
            <w:tcW w:w="1617" w:type="dxa"/>
            <w:shd w:val="clear" w:color="auto" w:fill="F2DBDB" w:themeFill="accent2" w:themeFillTint="33"/>
            <w:vAlign w:val="center"/>
          </w:tcPr>
          <w:p w14:paraId="55B10169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месяцев</w:t>
            </w:r>
          </w:p>
        </w:tc>
        <w:tc>
          <w:tcPr>
            <w:tcW w:w="1598" w:type="dxa"/>
            <w:shd w:val="clear" w:color="auto" w:fill="C6D9F1" w:themeFill="text2" w:themeFillTint="33"/>
            <w:vAlign w:val="center"/>
          </w:tcPr>
          <w:p w14:paraId="028FF2B0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 лет</w:t>
            </w:r>
          </w:p>
        </w:tc>
        <w:tc>
          <w:tcPr>
            <w:tcW w:w="1606" w:type="dxa"/>
            <w:shd w:val="clear" w:color="auto" w:fill="DAEEF3" w:themeFill="accent5" w:themeFillTint="33"/>
            <w:vAlign w:val="center"/>
          </w:tcPr>
          <w:p w14:paraId="675DFFBC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 часа</w:t>
            </w:r>
          </w:p>
        </w:tc>
        <w:tc>
          <w:tcPr>
            <w:tcW w:w="1602" w:type="dxa"/>
            <w:shd w:val="clear" w:color="auto" w:fill="FDE9D9" w:themeFill="accent6" w:themeFillTint="33"/>
            <w:vAlign w:val="center"/>
          </w:tcPr>
          <w:p w14:paraId="1C28B92D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 минут</w:t>
            </w:r>
          </w:p>
        </w:tc>
        <w:tc>
          <w:tcPr>
            <w:tcW w:w="1608" w:type="dxa"/>
            <w:shd w:val="clear" w:color="auto" w:fill="EAF1DD" w:themeFill="accent3" w:themeFillTint="33"/>
            <w:vAlign w:val="center"/>
          </w:tcPr>
          <w:p w14:paraId="6154B0B6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недели</w:t>
            </w:r>
          </w:p>
        </w:tc>
        <w:tc>
          <w:tcPr>
            <w:tcW w:w="1597" w:type="dxa"/>
            <w:shd w:val="clear" w:color="auto" w:fill="E5DFEC" w:themeFill="accent4" w:themeFillTint="33"/>
            <w:vAlign w:val="center"/>
          </w:tcPr>
          <w:p w14:paraId="090C2D42" w14:textId="77777777" w:rsidR="00213B27" w:rsidRPr="006D3C44" w:rsidRDefault="00213B27" w:rsidP="00D61D9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 суток</w:t>
            </w:r>
          </w:p>
        </w:tc>
      </w:tr>
    </w:tbl>
    <w:p w14:paraId="02A24A9E" w14:textId="77777777" w:rsidR="00590ECA" w:rsidRDefault="00590ECA" w:rsidP="004806FC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C5E72AB" w14:textId="227D113E" w:rsidR="00A63A59" w:rsidRPr="006D3C44" w:rsidRDefault="00E7417F" w:rsidP="004806FC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2</w:t>
      </w:r>
      <w:r w:rsidR="00A63A59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Распорядок дня императрицы Екатерины 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="002D5E10"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27538D54" w14:textId="2223A1E9" w:rsidR="00465CD6" w:rsidRPr="006D3C44" w:rsidRDefault="00465CD6" w:rsidP="004806FC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3 зал «Детского музея».</w:t>
      </w:r>
    </w:p>
    <w:p w14:paraId="6E61DA11" w14:textId="6DEBB28A" w:rsidR="00E74205" w:rsidRPr="006D3C44" w:rsidRDefault="00590ECA" w:rsidP="00590EC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0ECA">
        <w:rPr>
          <w:rFonts w:ascii="Times New Roman" w:hAnsi="Times New Roman" w:cs="Times New Roman"/>
          <w:b/>
          <w:vanish/>
          <w:sz w:val="28"/>
          <w:szCs w:val="28"/>
        </w:rPr>
        <w:t>2.1.</w:t>
      </w:r>
      <w:r>
        <w:rPr>
          <w:rFonts w:ascii="Times New Roman" w:hAnsi="Times New Roman" w:cs="Times New Roman"/>
          <w:vanish/>
          <w:sz w:val="28"/>
          <w:szCs w:val="28"/>
        </w:rPr>
        <w:t xml:space="preserve"> </w:t>
      </w:r>
      <w:r w:rsidR="00E7417F" w:rsidRPr="006D3C44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F1567A" w:rsidRPr="006D3C44">
        <w:rPr>
          <w:rFonts w:ascii="Times New Roman" w:hAnsi="Times New Roman" w:cs="Times New Roman"/>
          <w:sz w:val="28"/>
          <w:szCs w:val="28"/>
        </w:rPr>
        <w:t xml:space="preserve">интерактивный </w:t>
      </w:r>
      <w:r w:rsidR="00E7417F" w:rsidRPr="006D3C44">
        <w:rPr>
          <w:rFonts w:ascii="Times New Roman" w:hAnsi="Times New Roman" w:cs="Times New Roman"/>
          <w:sz w:val="28"/>
          <w:szCs w:val="28"/>
        </w:rPr>
        <w:t>стенд</w:t>
      </w:r>
      <w:r w:rsidR="00213B27" w:rsidRPr="006D3C44">
        <w:rPr>
          <w:rFonts w:ascii="Times New Roman" w:hAnsi="Times New Roman" w:cs="Times New Roman"/>
          <w:sz w:val="28"/>
          <w:szCs w:val="28"/>
        </w:rPr>
        <w:t xml:space="preserve"> «Один день из жизни Екатерины </w:t>
      </w:r>
      <w:r w:rsidR="00213B27"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417F" w:rsidRPr="006D3C44">
        <w:rPr>
          <w:rFonts w:ascii="Times New Roman" w:hAnsi="Times New Roman" w:cs="Times New Roman"/>
          <w:sz w:val="28"/>
          <w:szCs w:val="28"/>
        </w:rPr>
        <w:t>».</w:t>
      </w:r>
      <w:r w:rsidR="009E5B5D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CFF0ECA" w14:textId="5B12D81C" w:rsidR="008C235F" w:rsidRPr="006D3C44" w:rsidRDefault="008C235F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D19A15" wp14:editId="607925DB">
            <wp:simplePos x="0" y="0"/>
            <wp:positionH relativeFrom="column">
              <wp:posOffset>76835</wp:posOffset>
            </wp:positionH>
            <wp:positionV relativeFrom="paragraph">
              <wp:posOffset>15240</wp:posOffset>
            </wp:positionV>
            <wp:extent cx="1945640" cy="1812925"/>
            <wp:effectExtent l="0" t="0" r="0" b="0"/>
            <wp:wrapSquare wrapText="bothSides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569" b="84606" l="31056" r="68758">
                                  <a14:foregroundMark x1="38882" y1="25852" x2="45839" y2="18684"/>
                                  <a14:foregroundMark x1="45839" y1="18684" x2="53540" y2="19976"/>
                                  <a14:foregroundMark x1="53540" y1="19976" x2="66087" y2="34430"/>
                                  <a14:foregroundMark x1="66087" y1="34430" x2="67578" y2="63337"/>
                                  <a14:foregroundMark x1="67578" y1="63337" x2="62360" y2="74971"/>
                                  <a14:foregroundMark x1="62360" y1="74971" x2="55217" y2="81081"/>
                                  <a14:foregroundMark x1="55217" y1="81081" x2="39938" y2="78966"/>
                                  <a14:foregroundMark x1="39938" y1="78966" x2="33851" y2="68860"/>
                                  <a14:foregroundMark x1="33851" y1="68860" x2="31118" y2="55229"/>
                                  <a14:foregroundMark x1="31118" y1="55229" x2="32919" y2="40893"/>
                                  <a14:foregroundMark x1="32919" y1="40893" x2="38261" y2="24089"/>
                                  <a14:foregroundMark x1="41304" y1="24442" x2="47640" y2="16686"/>
                                  <a14:foregroundMark x1="47640" y1="16686" x2="57329" y2="20447"/>
                                  <a14:foregroundMark x1="66522" y1="34665" x2="68075" y2="48414"/>
                                  <a14:foregroundMark x1="68075" y1="48414" x2="67578" y2="63455"/>
                                  <a14:foregroundMark x1="67578" y1="63455" x2="66211" y2="68038"/>
                                  <a14:foregroundMark x1="67640" y1="37015" x2="69565" y2="51586"/>
                                  <a14:foregroundMark x1="69565" y1="51586" x2="67764" y2="65922"/>
                                  <a14:foregroundMark x1="67764" y1="65922" x2="67640" y2="66275"/>
                                  <a14:foregroundMark x1="68758" y1="57579" x2="68758" y2="48766"/>
                                  <a14:foregroundMark x1="59379" y1="80964" x2="43416" y2="84606"/>
                                  <a14:foregroundMark x1="43416" y1="84606" x2="40830" y2="82976"/>
                                  <a14:foregroundMark x1="40615" y1="82237" x2="38758" y2="79788"/>
                                  <a14:backgroundMark x1="41118" y1="84019" x2="37640" y2="816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13250" r="29005" b="12063"/>
                    <a:stretch/>
                  </pic:blipFill>
                  <pic:spPr bwMode="auto">
                    <a:xfrm>
                      <a:off x="0" y="0"/>
                      <a:ext cx="1945640" cy="181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8E07C" w14:textId="22AE1FFF" w:rsidR="00D875D8" w:rsidRPr="006D3C44" w:rsidRDefault="00D875D8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sz w:val="28"/>
          <w:szCs w:val="28"/>
        </w:rPr>
        <w:t xml:space="preserve">Вращайте внешний и внутренний диски, чтобы узнать подробнее о распорядке дня императрицы Екатерины </w:t>
      </w:r>
      <w:r w:rsidRPr="006D3C44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6D3C44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D0E4086" w14:textId="771281FA" w:rsidR="003249CD" w:rsidRPr="006D3C44" w:rsidRDefault="003249CD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8248353" w14:textId="6C7F1B3F" w:rsidR="003249CD" w:rsidRPr="006D3C44" w:rsidRDefault="003249CD" w:rsidP="008C235F">
      <w:pPr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388D9B" w14:textId="33DF0C39" w:rsidR="00E74205" w:rsidRPr="00590ECA" w:rsidRDefault="00B77869" w:rsidP="00590ECA">
      <w:pPr>
        <w:pStyle w:val="a8"/>
        <w:numPr>
          <w:ilvl w:val="1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0ECA">
        <w:rPr>
          <w:rFonts w:ascii="Times New Roman" w:hAnsi="Times New Roman" w:cs="Times New Roman"/>
          <w:sz w:val="28"/>
          <w:szCs w:val="28"/>
        </w:rPr>
        <w:t>В</w:t>
      </w:r>
      <w:r w:rsidR="00E74205" w:rsidRPr="00590ECA">
        <w:rPr>
          <w:rFonts w:ascii="Times New Roman" w:hAnsi="Times New Roman" w:cs="Times New Roman"/>
          <w:sz w:val="28"/>
          <w:szCs w:val="28"/>
        </w:rPr>
        <w:t xml:space="preserve">пишите в </w:t>
      </w:r>
      <w:r w:rsidR="00E07B42" w:rsidRPr="00590ECA">
        <w:rPr>
          <w:rFonts w:ascii="Times New Roman" w:hAnsi="Times New Roman" w:cs="Times New Roman"/>
          <w:sz w:val="28"/>
          <w:szCs w:val="28"/>
        </w:rPr>
        <w:t xml:space="preserve">каждое </w:t>
      </w:r>
      <w:r w:rsidR="00E74205" w:rsidRPr="00590ECA">
        <w:rPr>
          <w:rFonts w:ascii="Times New Roman" w:hAnsi="Times New Roman" w:cs="Times New Roman"/>
          <w:sz w:val="28"/>
          <w:szCs w:val="28"/>
        </w:rPr>
        <w:t>предложение</w:t>
      </w:r>
      <w:r w:rsidR="00E07B42" w:rsidRPr="00590ECA">
        <w:rPr>
          <w:rFonts w:ascii="Times New Roman" w:hAnsi="Times New Roman" w:cs="Times New Roman"/>
          <w:sz w:val="28"/>
          <w:szCs w:val="28"/>
        </w:rPr>
        <w:t xml:space="preserve"> пропущенное слово</w:t>
      </w:r>
      <w:r w:rsidR="00E74205" w:rsidRPr="00590ECA">
        <w:rPr>
          <w:rFonts w:ascii="Times New Roman" w:hAnsi="Times New Roman" w:cs="Times New Roman"/>
          <w:sz w:val="28"/>
          <w:szCs w:val="28"/>
        </w:rPr>
        <w:t>:</w:t>
      </w:r>
    </w:p>
    <w:p w14:paraId="309D4462" w14:textId="66A5786B" w:rsidR="00E74205" w:rsidRPr="006D3C44" w:rsidRDefault="00590ECA" w:rsidP="00E741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он покажет тебе распорядок жизни Екатерины </w:t>
      </w:r>
      <w:r w:rsidR="00E74205"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 с 6 часов утра до</w:t>
      </w:r>
      <w:r w:rsidR="0046145B" w:rsidRPr="006D3C44">
        <w:rPr>
          <w:rFonts w:ascii="Times New Roman" w:hAnsi="Times New Roman" w:cs="Times New Roman"/>
          <w:sz w:val="28"/>
          <w:szCs w:val="28"/>
        </w:rPr>
        <w:t xml:space="preserve"> </w:t>
      </w:r>
      <w:r w:rsidR="00DD2396" w:rsidRPr="00DD2396">
        <w:rPr>
          <w:rFonts w:ascii="Times New Roman" w:hAnsi="Times New Roman" w:cs="Times New Roman"/>
          <w:color w:val="FF0000"/>
          <w:sz w:val="28"/>
          <w:szCs w:val="28"/>
          <w:u w:val="single"/>
        </w:rPr>
        <w:t>полудня</w:t>
      </w:r>
      <w:r w:rsidR="00E74205" w:rsidRPr="006D3C4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552B9C" w14:textId="72D3B069" w:rsidR="00E74205" w:rsidRPr="006D3C44" w:rsidRDefault="00E74205" w:rsidP="00E74205">
      <w:p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 xml:space="preserve">«Чтобы узнать, чем занималась Екатерина </w:t>
      </w:r>
      <w:r w:rsidRPr="006D3C4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D3C44">
        <w:rPr>
          <w:rFonts w:ascii="Times New Roman" w:hAnsi="Times New Roman" w:cs="Times New Roman"/>
          <w:sz w:val="28"/>
          <w:szCs w:val="28"/>
        </w:rPr>
        <w:t xml:space="preserve"> с 13 часов до</w:t>
      </w:r>
      <w:r w:rsidR="0046145B" w:rsidRPr="006D3C44">
        <w:rPr>
          <w:rFonts w:ascii="Times New Roman" w:hAnsi="Times New Roman" w:cs="Times New Roman"/>
          <w:sz w:val="28"/>
          <w:szCs w:val="28"/>
        </w:rPr>
        <w:t xml:space="preserve"> </w:t>
      </w:r>
      <w:r w:rsidR="00DD2396" w:rsidRPr="00DD2396">
        <w:rPr>
          <w:rFonts w:ascii="Times New Roman" w:hAnsi="Times New Roman" w:cs="Times New Roman"/>
          <w:color w:val="FF0000"/>
          <w:sz w:val="28"/>
          <w:szCs w:val="28"/>
          <w:u w:val="single"/>
        </w:rPr>
        <w:t>полуночи</w:t>
      </w:r>
      <w:r w:rsidR="00DD2396">
        <w:rPr>
          <w:rFonts w:ascii="Times New Roman" w:hAnsi="Times New Roman" w:cs="Times New Roman"/>
          <w:sz w:val="28"/>
          <w:szCs w:val="28"/>
          <w:u w:val="single"/>
        </w:rPr>
        <w:t xml:space="preserve">            </w:t>
      </w:r>
      <w:r w:rsidR="00871289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»</w:t>
      </w:r>
      <w:r w:rsidR="00590ECA">
        <w:rPr>
          <w:rFonts w:ascii="Times New Roman" w:hAnsi="Times New Roman" w:cs="Times New Roman"/>
          <w:sz w:val="28"/>
          <w:szCs w:val="28"/>
        </w:rPr>
        <w:t>.</w:t>
      </w:r>
    </w:p>
    <w:p w14:paraId="0A76C881" w14:textId="671EFC77" w:rsidR="00E74205" w:rsidRPr="006D3C44" w:rsidRDefault="00B77869" w:rsidP="00590ECA">
      <w:pPr>
        <w:pStyle w:val="a8"/>
        <w:numPr>
          <w:ilvl w:val="1"/>
          <w:numId w:val="15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У</w:t>
      </w:r>
      <w:r w:rsidR="00E74205" w:rsidRPr="006D3C44">
        <w:rPr>
          <w:rFonts w:ascii="Times New Roman" w:hAnsi="Times New Roman" w:cs="Times New Roman"/>
          <w:sz w:val="28"/>
          <w:szCs w:val="28"/>
        </w:rPr>
        <w:t>станови</w:t>
      </w:r>
      <w:r w:rsidR="00A63A59" w:rsidRPr="006D3C44">
        <w:rPr>
          <w:rFonts w:ascii="Times New Roman" w:hAnsi="Times New Roman" w:cs="Times New Roman"/>
          <w:sz w:val="28"/>
          <w:szCs w:val="28"/>
        </w:rPr>
        <w:t>те</w:t>
      </w:r>
      <w:r w:rsidR="00E74205" w:rsidRPr="006D3C44">
        <w:rPr>
          <w:rFonts w:ascii="Times New Roman" w:hAnsi="Times New Roman" w:cs="Times New Roman"/>
          <w:sz w:val="28"/>
          <w:szCs w:val="28"/>
        </w:rPr>
        <w:t xml:space="preserve"> соответствие с помощью стрелок: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22"/>
      </w:tblGrid>
      <w:tr w:rsidR="00E74205" w:rsidRPr="006D3C44" w14:paraId="56209EE2" w14:textId="77777777" w:rsidTr="00E81CFB">
        <w:tc>
          <w:tcPr>
            <w:tcW w:w="4106" w:type="dxa"/>
          </w:tcPr>
          <w:p w14:paraId="09F6C59F" w14:textId="3CE5C1AA" w:rsidR="00E74205" w:rsidRPr="006D3C44" w:rsidRDefault="00D44148" w:rsidP="0087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B3ABE5" wp14:editId="3D352F43">
                      <wp:simplePos x="0" y="0"/>
                      <wp:positionH relativeFrom="column">
                        <wp:posOffset>1813014</wp:posOffset>
                      </wp:positionH>
                      <wp:positionV relativeFrom="paragraph">
                        <wp:posOffset>102693</wp:posOffset>
                      </wp:positionV>
                      <wp:extent cx="754911" cy="903768"/>
                      <wp:effectExtent l="0" t="38100" r="64770" b="2984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4911" cy="90376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A3A6D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42.75pt;margin-top:8.1pt;width:59.45pt;height:71.1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EC9E32" wp14:editId="3C62E892">
                      <wp:simplePos x="0" y="0"/>
                      <wp:positionH relativeFrom="column">
                        <wp:posOffset>1813013</wp:posOffset>
                      </wp:positionH>
                      <wp:positionV relativeFrom="paragraph">
                        <wp:posOffset>98705</wp:posOffset>
                      </wp:positionV>
                      <wp:extent cx="754911" cy="903768"/>
                      <wp:effectExtent l="0" t="0" r="83820" b="4889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1" cy="90376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A706F8" id="Прямая со стрелкой 5" o:spid="_x0000_s1026" type="#_x0000_t32" style="position:absolute;margin-left:142.75pt;margin-top:7.75pt;width:59.45pt;height:7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" strokecolor="red" strokeweight="1.5pt">
                      <v:stroke endarrow="block"/>
                    </v:shape>
                  </w:pict>
                </mc:Fallback>
              </mc:AlternateConten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>А. П</w:t>
            </w:r>
            <w:r w:rsidR="00231DAD">
              <w:rPr>
                <w:rFonts w:ascii="Times New Roman" w:hAnsi="Times New Roman" w:cs="Times New Roman"/>
                <w:sz w:val="28"/>
                <w:szCs w:val="28"/>
              </w:rPr>
              <w:t>олночь</w:t>
            </w:r>
          </w:p>
        </w:tc>
        <w:tc>
          <w:tcPr>
            <w:tcW w:w="5522" w:type="dxa"/>
          </w:tcPr>
          <w:p w14:paraId="57F6D363" w14:textId="2A46CEDE" w:rsidR="00D17A9F" w:rsidRPr="006D3C44" w:rsidRDefault="00D17A9F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Момент времени в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середине дня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24D9" w:rsidRPr="006D3C44">
              <w:rPr>
                <w:rFonts w:ascii="Times New Roman" w:hAnsi="Times New Roman" w:cs="Times New Roman"/>
                <w:sz w:val="28"/>
                <w:szCs w:val="28"/>
              </w:rPr>
              <w:t>между 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восходом и заходом Солнца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оловина дня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BB521" w14:textId="2FDC232E" w:rsidR="008762EB" w:rsidRPr="006D3C44" w:rsidRDefault="008762EB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4205" w:rsidRPr="006D3C44" w14:paraId="2B7B53B5" w14:textId="77777777" w:rsidTr="00E81CFB">
        <w:tc>
          <w:tcPr>
            <w:tcW w:w="4106" w:type="dxa"/>
          </w:tcPr>
          <w:p w14:paraId="3C7C3385" w14:textId="5BC40A91" w:rsidR="00E74205" w:rsidRPr="006D3C44" w:rsidRDefault="008024D9" w:rsidP="008776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31DAD">
              <w:rPr>
                <w:rFonts w:ascii="Times New Roman" w:hAnsi="Times New Roman" w:cs="Times New Roman"/>
                <w:sz w:val="28"/>
                <w:szCs w:val="28"/>
              </w:rPr>
              <w:t>олдень</w:t>
            </w:r>
          </w:p>
        </w:tc>
        <w:tc>
          <w:tcPr>
            <w:tcW w:w="5522" w:type="dxa"/>
          </w:tcPr>
          <w:p w14:paraId="10691C9C" w14:textId="6FA35449" w:rsidR="00E74205" w:rsidRPr="006D3C44" w:rsidRDefault="008024D9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81CFB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1DAD">
              <w:rPr>
                <w:rFonts w:ascii="Times New Roman" w:hAnsi="Times New Roman" w:cs="Times New Roman"/>
                <w:sz w:val="28"/>
                <w:szCs w:val="28"/>
              </w:rPr>
              <w:t>Момент времени в середине ночи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между заходом и восходом Солнца</w:t>
            </w:r>
            <w:r w:rsidR="00231D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17A9F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560C" w:rsidRPr="006D3C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оловина ночи.</w:t>
            </w:r>
          </w:p>
        </w:tc>
      </w:tr>
      <w:tr w:rsidR="00D54265" w:rsidRPr="006D3C44" w14:paraId="7B8D2D8E" w14:textId="77777777" w:rsidTr="00E81CFB">
        <w:tc>
          <w:tcPr>
            <w:tcW w:w="4106" w:type="dxa"/>
          </w:tcPr>
          <w:p w14:paraId="49C8190F" w14:textId="235B2F16" w:rsidR="00D875D8" w:rsidRPr="00871289" w:rsidRDefault="00D875D8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</w:tcPr>
          <w:p w14:paraId="1C762599" w14:textId="77777777" w:rsidR="00D54265" w:rsidRPr="006D3C44" w:rsidRDefault="00D54265" w:rsidP="00D17A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C162EC" w14:textId="21305BD9" w:rsidR="00DB333E" w:rsidRPr="006D3C44" w:rsidRDefault="00F61E83" w:rsidP="00590ECA">
      <w:pPr>
        <w:pStyle w:val="a8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Переведите римское написание чисел в а</w:t>
      </w:r>
      <w:r w:rsidR="004806FC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рабски</w:t>
      </w: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="004806FC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формат</w:t>
      </w:r>
      <w:r w:rsidR="008B2A6D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наоборот</w:t>
      </w:r>
      <w:r w:rsidR="00DB333E" w:rsidRPr="006D3C44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14:paraId="5325AFD4" w14:textId="59C37285" w:rsidR="00C63578" w:rsidRPr="006D3C44" w:rsidRDefault="0007165F" w:rsidP="00C63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59FB5F" wp14:editId="4DCCE84B">
                <wp:simplePos x="0" y="0"/>
                <wp:positionH relativeFrom="column">
                  <wp:posOffset>2701925</wp:posOffset>
                </wp:positionH>
                <wp:positionV relativeFrom="paragraph">
                  <wp:posOffset>568325</wp:posOffset>
                </wp:positionV>
                <wp:extent cx="1052195" cy="233680"/>
                <wp:effectExtent l="0" t="0" r="0" b="0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23368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82F6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4" o:spid="_x0000_s1026" type="#_x0000_t13" style="position:absolute;margin-left:212.75pt;margin-top:44.75pt;width:82.85pt;height:1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" adj="19201" fillcolor="#00b050" stroked="f" strokeweight="2pt"/>
            </w:pict>
          </mc:Fallback>
        </mc:AlternateContent>
      </w:r>
      <w:r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0BA8E7" wp14:editId="5AFE47D6">
                <wp:simplePos x="0" y="0"/>
                <wp:positionH relativeFrom="column">
                  <wp:posOffset>2698750</wp:posOffset>
                </wp:positionH>
                <wp:positionV relativeFrom="paragraph">
                  <wp:posOffset>851535</wp:posOffset>
                </wp:positionV>
                <wp:extent cx="1052653" cy="233917"/>
                <wp:effectExtent l="0" t="0" r="0" b="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52653" cy="233917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AE361" id="Стрелка: вправо 15" o:spid="_x0000_s1026" type="#_x0000_t13" style="position:absolute;margin-left:212.5pt;margin-top:67.05pt;width:82.9pt;height:18.4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" adj="19200" fillcolor="#4f81bd [3204]" stroked="f" strokeweight="2pt"/>
            </w:pict>
          </mc:Fallback>
        </mc:AlternateContent>
      </w:r>
      <w:r w:rsidR="00C63578" w:rsidRPr="006D3C44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5424548" wp14:editId="2A51D8AB">
            <wp:extent cx="1743739" cy="1601127"/>
            <wp:effectExtent l="0" t="0" r="8890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653B36-BAE8-4996-8B9A-56E339D367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6667" b="84746" l="30580" r="69048">
                                  <a14:foregroundMark x1="51935" y1="17373" x2="65848" y2="35169"/>
                                  <a14:foregroundMark x1="65848" y1="35169" x2="68229" y2="51130"/>
                                  <a14:foregroundMark x1="68229" y1="51130" x2="67113" y2="67655"/>
                                  <a14:foregroundMark x1="67113" y1="67655" x2="60342" y2="78249"/>
                                  <a14:foregroundMark x1="60342" y1="78249" x2="52679" y2="83475"/>
                                  <a14:foregroundMark x1="52679" y1="83475" x2="43824" y2="83757"/>
                                  <a14:foregroundMark x1="43824" y1="83757" x2="36756" y2="73164"/>
                                  <a14:foregroundMark x1="36756" y1="73164" x2="31548" y2="59463"/>
                                  <a14:foregroundMark x1="31548" y1="59463" x2="31845" y2="43785"/>
                                  <a14:foregroundMark x1="31845" y1="43785" x2="36905" y2="31073"/>
                                  <a14:foregroundMark x1="36905" y1="31073" x2="44048" y2="22458"/>
                                  <a14:foregroundMark x1="44048" y1="22458" x2="51786" y2="18079"/>
                                  <a14:foregroundMark x1="67188" y1="35311" x2="68452" y2="51130"/>
                                  <a14:foregroundMark x1="68452" y1="51130" x2="66815" y2="68644"/>
                                  <a14:foregroundMark x1="68452" y1="57627" x2="68676" y2="45198"/>
                                  <a14:foregroundMark x1="69196" y1="45904" x2="67188" y2="62147"/>
                                  <a14:foregroundMark x1="55060" y1="83475" x2="43229" y2="83051"/>
                                  <a14:foregroundMark x1="53051" y1="84746" x2="45089" y2="84040"/>
                                  <a14:foregroundMark x1="38690" y1="23164" x2="46949" y2="16949"/>
                                  <a14:foregroundMark x1="46949" y1="16949" x2="52158" y2="16667"/>
                                  <a14:foregroundMark x1="32366" y1="65537" x2="31250" y2="50141"/>
                                  <a14:foregroundMark x1="31250" y1="50141" x2="33110" y2="37006"/>
                                  <a14:foregroundMark x1="30580" y1="56921" x2="31622" y2="435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8" t="13250" r="29005" b="13181"/>
                    <a:stretch/>
                  </pic:blipFill>
                  <pic:spPr bwMode="auto">
                    <a:xfrm>
                      <a:off x="0" y="0"/>
                      <a:ext cx="1743739" cy="160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578" w:rsidRPr="006D3C44">
        <w:rPr>
          <w:rFonts w:ascii="Times New Roman" w:hAnsi="Times New Roman" w:cs="Times New Roman"/>
          <w:sz w:val="28"/>
          <w:szCs w:val="28"/>
        </w:rPr>
        <w:tab/>
      </w:r>
      <w:r w:rsidR="00C63578" w:rsidRPr="006D3C44">
        <w:rPr>
          <w:rFonts w:ascii="Times New Roman" w:hAnsi="Times New Roman" w:cs="Times New Roman"/>
          <w:sz w:val="28"/>
          <w:szCs w:val="28"/>
        </w:rPr>
        <w:tab/>
      </w:r>
      <w:r w:rsidRPr="006D3C44">
        <w:rPr>
          <w:rFonts w:ascii="Times New Roman" w:hAnsi="Times New Roman" w:cs="Times New Roman"/>
          <w:sz w:val="28"/>
          <w:szCs w:val="28"/>
        </w:rPr>
        <w:tab/>
      </w:r>
      <w:r w:rsidRPr="006D3C44">
        <w:rPr>
          <w:rFonts w:ascii="Times New Roman" w:hAnsi="Times New Roman" w:cs="Times New Roman"/>
          <w:sz w:val="28"/>
          <w:szCs w:val="28"/>
        </w:rPr>
        <w:tab/>
      </w:r>
      <w:r w:rsidR="00C63578" w:rsidRPr="006D3C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24C026" wp14:editId="44B7CC47">
            <wp:extent cx="1477925" cy="1477925"/>
            <wp:effectExtent l="0" t="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25" cy="14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9"/>
        <w:gridCol w:w="790"/>
        <w:gridCol w:w="778"/>
        <w:gridCol w:w="790"/>
        <w:gridCol w:w="807"/>
        <w:gridCol w:w="901"/>
        <w:gridCol w:w="790"/>
        <w:gridCol w:w="794"/>
        <w:gridCol w:w="791"/>
        <w:gridCol w:w="807"/>
        <w:gridCol w:w="901"/>
        <w:gridCol w:w="916"/>
      </w:tblGrid>
      <w:tr w:rsidR="00917B28" w:rsidRPr="006D3C44" w14:paraId="0929AF80" w14:textId="77777777" w:rsidTr="00BE03E7">
        <w:tc>
          <w:tcPr>
            <w:tcW w:w="802" w:type="dxa"/>
            <w:vAlign w:val="center"/>
          </w:tcPr>
          <w:p w14:paraId="6390B4ED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802" w:type="dxa"/>
            <w:vAlign w:val="center"/>
          </w:tcPr>
          <w:p w14:paraId="4179C220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802" w:type="dxa"/>
            <w:vAlign w:val="center"/>
          </w:tcPr>
          <w:p w14:paraId="7719157F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</w:p>
        </w:tc>
        <w:tc>
          <w:tcPr>
            <w:tcW w:w="802" w:type="dxa"/>
            <w:vAlign w:val="center"/>
          </w:tcPr>
          <w:p w14:paraId="185A9B1B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02" w:type="dxa"/>
            <w:vAlign w:val="center"/>
          </w:tcPr>
          <w:p w14:paraId="66FD18EC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</w:p>
        </w:tc>
        <w:tc>
          <w:tcPr>
            <w:tcW w:w="802" w:type="dxa"/>
            <w:vAlign w:val="center"/>
          </w:tcPr>
          <w:p w14:paraId="16B205D4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</w:t>
            </w:r>
          </w:p>
        </w:tc>
        <w:tc>
          <w:tcPr>
            <w:tcW w:w="802" w:type="dxa"/>
            <w:vAlign w:val="center"/>
          </w:tcPr>
          <w:p w14:paraId="469665AA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</w:t>
            </w:r>
          </w:p>
        </w:tc>
        <w:tc>
          <w:tcPr>
            <w:tcW w:w="802" w:type="dxa"/>
            <w:vAlign w:val="center"/>
          </w:tcPr>
          <w:p w14:paraId="12C707D2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803" w:type="dxa"/>
            <w:vAlign w:val="center"/>
          </w:tcPr>
          <w:p w14:paraId="7883CDB1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IX</w:t>
            </w:r>
          </w:p>
        </w:tc>
        <w:tc>
          <w:tcPr>
            <w:tcW w:w="803" w:type="dxa"/>
            <w:vAlign w:val="center"/>
          </w:tcPr>
          <w:p w14:paraId="7376E74C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</w:t>
            </w:r>
          </w:p>
        </w:tc>
        <w:tc>
          <w:tcPr>
            <w:tcW w:w="803" w:type="dxa"/>
            <w:vAlign w:val="center"/>
          </w:tcPr>
          <w:p w14:paraId="3394534F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</w:t>
            </w:r>
          </w:p>
        </w:tc>
        <w:tc>
          <w:tcPr>
            <w:tcW w:w="803" w:type="dxa"/>
            <w:vAlign w:val="center"/>
          </w:tcPr>
          <w:p w14:paraId="5C4CCB8C" w14:textId="77777777" w:rsidR="00F61E83" w:rsidRPr="00231DAD" w:rsidRDefault="00F61E83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XII</w:t>
            </w:r>
          </w:p>
        </w:tc>
      </w:tr>
      <w:tr w:rsidR="00917B28" w:rsidRPr="00917B28" w14:paraId="35B414BF" w14:textId="77777777" w:rsidTr="00BE03E7">
        <w:tc>
          <w:tcPr>
            <w:tcW w:w="802" w:type="dxa"/>
            <w:vAlign w:val="center"/>
          </w:tcPr>
          <w:p w14:paraId="1736EB54" w14:textId="7B6AADB6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802" w:type="dxa"/>
            <w:vAlign w:val="center"/>
          </w:tcPr>
          <w:p w14:paraId="30EEAED6" w14:textId="469710A2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802" w:type="dxa"/>
            <w:vAlign w:val="center"/>
          </w:tcPr>
          <w:p w14:paraId="4FB61FDB" w14:textId="2C65F7E3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802" w:type="dxa"/>
            <w:vAlign w:val="center"/>
          </w:tcPr>
          <w:p w14:paraId="18F105C7" w14:textId="5EE37B8E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802" w:type="dxa"/>
            <w:vAlign w:val="center"/>
          </w:tcPr>
          <w:p w14:paraId="71776860" w14:textId="5807EA59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</w:p>
        </w:tc>
        <w:tc>
          <w:tcPr>
            <w:tcW w:w="802" w:type="dxa"/>
            <w:vAlign w:val="center"/>
          </w:tcPr>
          <w:p w14:paraId="0CEC16DA" w14:textId="42B64A86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802" w:type="dxa"/>
            <w:vAlign w:val="center"/>
          </w:tcPr>
          <w:p w14:paraId="583552EE" w14:textId="6655C9A0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</w:t>
            </w:r>
          </w:p>
        </w:tc>
        <w:tc>
          <w:tcPr>
            <w:tcW w:w="802" w:type="dxa"/>
            <w:vAlign w:val="center"/>
          </w:tcPr>
          <w:p w14:paraId="10BB54F9" w14:textId="0424DBE4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803" w:type="dxa"/>
            <w:vAlign w:val="center"/>
          </w:tcPr>
          <w:p w14:paraId="7DB78622" w14:textId="1514685D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</w:t>
            </w:r>
          </w:p>
        </w:tc>
        <w:tc>
          <w:tcPr>
            <w:tcW w:w="803" w:type="dxa"/>
            <w:vAlign w:val="center"/>
          </w:tcPr>
          <w:p w14:paraId="04A1B09B" w14:textId="1C9BA856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</w:p>
        </w:tc>
        <w:tc>
          <w:tcPr>
            <w:tcW w:w="803" w:type="dxa"/>
            <w:vAlign w:val="center"/>
          </w:tcPr>
          <w:p w14:paraId="4A00CD4D" w14:textId="79446705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</w:t>
            </w:r>
          </w:p>
        </w:tc>
        <w:tc>
          <w:tcPr>
            <w:tcW w:w="803" w:type="dxa"/>
            <w:vAlign w:val="center"/>
          </w:tcPr>
          <w:p w14:paraId="1BD0D625" w14:textId="09CD8AAC" w:rsidR="008B2A6D" w:rsidRPr="00917B28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17B2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</w:p>
        </w:tc>
      </w:tr>
      <w:tr w:rsidR="00917B28" w:rsidRPr="006D3C44" w14:paraId="5D50793C" w14:textId="77777777" w:rsidTr="00BE03E7">
        <w:tc>
          <w:tcPr>
            <w:tcW w:w="802" w:type="dxa"/>
            <w:vAlign w:val="center"/>
          </w:tcPr>
          <w:p w14:paraId="588CABEB" w14:textId="3965C77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802" w:type="dxa"/>
            <w:vAlign w:val="center"/>
          </w:tcPr>
          <w:p w14:paraId="27AC299E" w14:textId="3B4C5FC0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802" w:type="dxa"/>
            <w:vAlign w:val="center"/>
          </w:tcPr>
          <w:p w14:paraId="12C564AC" w14:textId="769A27AF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802" w:type="dxa"/>
            <w:vAlign w:val="center"/>
          </w:tcPr>
          <w:p w14:paraId="39B3DEE5" w14:textId="4F19160B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802" w:type="dxa"/>
            <w:vAlign w:val="center"/>
          </w:tcPr>
          <w:p w14:paraId="447ACAD0" w14:textId="20C26657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802" w:type="dxa"/>
            <w:vAlign w:val="center"/>
          </w:tcPr>
          <w:p w14:paraId="35C35C50" w14:textId="1D0E9A50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802" w:type="dxa"/>
            <w:vAlign w:val="center"/>
          </w:tcPr>
          <w:p w14:paraId="22B93F3B" w14:textId="1D36E4BA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802" w:type="dxa"/>
            <w:vAlign w:val="center"/>
          </w:tcPr>
          <w:p w14:paraId="37BB8FED" w14:textId="13CB495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803" w:type="dxa"/>
            <w:vAlign w:val="center"/>
          </w:tcPr>
          <w:p w14:paraId="318D5A9B" w14:textId="6B526083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803" w:type="dxa"/>
            <w:vAlign w:val="center"/>
          </w:tcPr>
          <w:p w14:paraId="16D9A82E" w14:textId="7D8E1322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803" w:type="dxa"/>
            <w:vAlign w:val="center"/>
          </w:tcPr>
          <w:p w14:paraId="3715A535" w14:textId="471D8DA5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803" w:type="dxa"/>
            <w:vAlign w:val="center"/>
          </w:tcPr>
          <w:p w14:paraId="546FBA72" w14:textId="65129049" w:rsidR="008B2A6D" w:rsidRPr="006D3C44" w:rsidRDefault="008B2A6D" w:rsidP="00BE03E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8B3024" w:rsidRPr="008B3024" w14:paraId="44805144" w14:textId="77777777" w:rsidTr="00BE03E7">
        <w:tc>
          <w:tcPr>
            <w:tcW w:w="802" w:type="dxa"/>
            <w:vAlign w:val="center"/>
          </w:tcPr>
          <w:p w14:paraId="4FEC60AF" w14:textId="40DB7946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XIII</w:t>
            </w:r>
          </w:p>
        </w:tc>
        <w:tc>
          <w:tcPr>
            <w:tcW w:w="802" w:type="dxa"/>
            <w:vAlign w:val="center"/>
          </w:tcPr>
          <w:p w14:paraId="3A45F237" w14:textId="1B80A582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XIV</w:t>
            </w:r>
          </w:p>
        </w:tc>
        <w:tc>
          <w:tcPr>
            <w:tcW w:w="802" w:type="dxa"/>
            <w:vAlign w:val="center"/>
          </w:tcPr>
          <w:p w14:paraId="2869FD40" w14:textId="7511A45D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XV</w:t>
            </w:r>
          </w:p>
        </w:tc>
        <w:tc>
          <w:tcPr>
            <w:tcW w:w="802" w:type="dxa"/>
            <w:vAlign w:val="center"/>
          </w:tcPr>
          <w:p w14:paraId="05254EDB" w14:textId="677AAA8B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XVI</w:t>
            </w:r>
          </w:p>
        </w:tc>
        <w:tc>
          <w:tcPr>
            <w:tcW w:w="802" w:type="dxa"/>
            <w:vAlign w:val="center"/>
          </w:tcPr>
          <w:p w14:paraId="034EC96E" w14:textId="7F6B7C27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XVII</w:t>
            </w:r>
          </w:p>
        </w:tc>
        <w:tc>
          <w:tcPr>
            <w:tcW w:w="802" w:type="dxa"/>
            <w:vAlign w:val="center"/>
          </w:tcPr>
          <w:p w14:paraId="00923856" w14:textId="1E3629DE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XVIII</w:t>
            </w:r>
          </w:p>
        </w:tc>
        <w:tc>
          <w:tcPr>
            <w:tcW w:w="802" w:type="dxa"/>
            <w:vAlign w:val="center"/>
          </w:tcPr>
          <w:p w14:paraId="0487F7A4" w14:textId="4AF902ED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XIX</w:t>
            </w:r>
          </w:p>
        </w:tc>
        <w:tc>
          <w:tcPr>
            <w:tcW w:w="802" w:type="dxa"/>
            <w:vAlign w:val="center"/>
          </w:tcPr>
          <w:p w14:paraId="6F34021F" w14:textId="5D3C5076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XX</w:t>
            </w:r>
          </w:p>
        </w:tc>
        <w:tc>
          <w:tcPr>
            <w:tcW w:w="803" w:type="dxa"/>
            <w:vAlign w:val="center"/>
          </w:tcPr>
          <w:p w14:paraId="39424B24" w14:textId="02D99B23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XXI</w:t>
            </w:r>
          </w:p>
        </w:tc>
        <w:tc>
          <w:tcPr>
            <w:tcW w:w="803" w:type="dxa"/>
            <w:vAlign w:val="center"/>
          </w:tcPr>
          <w:p w14:paraId="3F497513" w14:textId="71111F12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XXII</w:t>
            </w:r>
          </w:p>
        </w:tc>
        <w:tc>
          <w:tcPr>
            <w:tcW w:w="803" w:type="dxa"/>
            <w:vAlign w:val="center"/>
          </w:tcPr>
          <w:p w14:paraId="001D414F" w14:textId="121A08C8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XXIII</w:t>
            </w:r>
          </w:p>
        </w:tc>
        <w:tc>
          <w:tcPr>
            <w:tcW w:w="803" w:type="dxa"/>
            <w:vAlign w:val="center"/>
          </w:tcPr>
          <w:p w14:paraId="7D5F1A49" w14:textId="5685B6C0" w:rsidR="00F61E83" w:rsidRPr="008B3024" w:rsidRDefault="00917B28" w:rsidP="00BE03E7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8B3024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XXIV</w:t>
            </w:r>
          </w:p>
        </w:tc>
      </w:tr>
    </w:tbl>
    <w:p w14:paraId="116B713F" w14:textId="77777777" w:rsidR="000E6792" w:rsidRDefault="000E6792" w:rsidP="00E7417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33B45F89" w14:textId="673432CF" w:rsidR="007F5095" w:rsidRPr="006D3C44" w:rsidRDefault="00E07B42" w:rsidP="00E7417F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Задание </w:t>
      </w:r>
      <w:r w:rsidR="00A63A59" w:rsidRPr="006D3C44">
        <w:rPr>
          <w:rFonts w:ascii="Times New Roman" w:hAnsi="Times New Roman" w:cs="Times New Roman"/>
          <w:b/>
          <w:bCs/>
          <w:sz w:val="36"/>
          <w:szCs w:val="36"/>
        </w:rPr>
        <w:t>3.</w:t>
      </w:r>
      <w:r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8A4D9A" w:rsidRPr="006D3C44">
        <w:rPr>
          <w:rFonts w:ascii="Times New Roman" w:hAnsi="Times New Roman" w:cs="Times New Roman"/>
          <w:b/>
          <w:bCs/>
          <w:sz w:val="36"/>
          <w:szCs w:val="36"/>
        </w:rPr>
        <w:t xml:space="preserve">История </w:t>
      </w:r>
      <w:r w:rsidR="00B16080">
        <w:rPr>
          <w:rFonts w:ascii="Times New Roman" w:hAnsi="Times New Roman" w:cs="Times New Roman"/>
          <w:b/>
          <w:bCs/>
          <w:sz w:val="36"/>
          <w:szCs w:val="36"/>
        </w:rPr>
        <w:t>Большого дворца</w:t>
      </w:r>
      <w:r w:rsidRPr="006D3C44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3FBBBBAB" w14:textId="0B186505" w:rsidR="00390D13" w:rsidRPr="000E6792" w:rsidRDefault="00390D13" w:rsidP="000E6792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0E6792">
        <w:rPr>
          <w:rFonts w:ascii="Times New Roman" w:hAnsi="Times New Roman" w:cs="Times New Roman"/>
          <w:b/>
          <w:bCs/>
          <w:sz w:val="36"/>
          <w:szCs w:val="36"/>
        </w:rPr>
        <w:t>зал «Детского музея».</w:t>
      </w:r>
    </w:p>
    <w:p w14:paraId="51E450B1" w14:textId="03332162" w:rsidR="00CB4C64" w:rsidRPr="006D3C44" w:rsidRDefault="000E6792" w:rsidP="000E6792">
      <w:pPr>
        <w:pStyle w:val="a8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vanish/>
          <w:sz w:val="28"/>
          <w:szCs w:val="28"/>
        </w:rPr>
        <w:t xml:space="preserve">3.1. </w:t>
      </w:r>
      <w:r w:rsidR="00E07B42" w:rsidRPr="006D3C44">
        <w:rPr>
          <w:rFonts w:ascii="Times New Roman" w:hAnsi="Times New Roman" w:cs="Times New Roman"/>
          <w:sz w:val="28"/>
          <w:szCs w:val="28"/>
        </w:rPr>
        <w:t>Найди</w:t>
      </w:r>
      <w:r w:rsidR="00315F1E" w:rsidRPr="006D3C44">
        <w:rPr>
          <w:rFonts w:ascii="Times New Roman" w:hAnsi="Times New Roman" w:cs="Times New Roman"/>
          <w:sz w:val="28"/>
          <w:szCs w:val="28"/>
        </w:rPr>
        <w:t>те на одном из</w:t>
      </w:r>
      <w:r w:rsidR="00E07B42" w:rsidRPr="006D3C44">
        <w:rPr>
          <w:rFonts w:ascii="Times New Roman" w:hAnsi="Times New Roman" w:cs="Times New Roman"/>
          <w:sz w:val="28"/>
          <w:szCs w:val="28"/>
        </w:rPr>
        <w:t xml:space="preserve"> </w:t>
      </w:r>
      <w:r w:rsidR="00315F1E" w:rsidRPr="006D3C44">
        <w:rPr>
          <w:rFonts w:ascii="Times New Roman" w:hAnsi="Times New Roman" w:cs="Times New Roman"/>
          <w:sz w:val="28"/>
          <w:szCs w:val="28"/>
        </w:rPr>
        <w:t xml:space="preserve">интерактивных </w:t>
      </w:r>
      <w:r w:rsidR="00E07B42" w:rsidRPr="006D3C44">
        <w:rPr>
          <w:rFonts w:ascii="Times New Roman" w:hAnsi="Times New Roman" w:cs="Times New Roman"/>
          <w:sz w:val="28"/>
          <w:szCs w:val="28"/>
        </w:rPr>
        <w:t>стенд</w:t>
      </w:r>
      <w:r w:rsidR="00315F1E" w:rsidRPr="006D3C44">
        <w:rPr>
          <w:rFonts w:ascii="Times New Roman" w:hAnsi="Times New Roman" w:cs="Times New Roman"/>
          <w:sz w:val="28"/>
          <w:szCs w:val="28"/>
        </w:rPr>
        <w:t>ов изображение</w:t>
      </w:r>
      <w:r>
        <w:rPr>
          <w:rFonts w:ascii="Times New Roman" w:hAnsi="Times New Roman" w:cs="Times New Roman"/>
          <w:sz w:val="28"/>
          <w:szCs w:val="28"/>
        </w:rPr>
        <w:t>, запишите его название</w:t>
      </w:r>
      <w:r w:rsidR="00315F1E" w:rsidRPr="006D3C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C3F675" w14:textId="0A12E5EA" w:rsidR="00CB4C64" w:rsidRPr="006D3C44" w:rsidRDefault="00E07214" w:rsidP="00E0721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A3DEF3" wp14:editId="17B88DF3">
            <wp:extent cx="5305646" cy="1750566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27" cy="1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0142" w14:textId="38AEFF3A" w:rsidR="00DB5841" w:rsidRPr="006D3C44" w:rsidRDefault="00DB5841" w:rsidP="00CB4C64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 xml:space="preserve">Название: </w:t>
      </w:r>
      <w:r w:rsidR="004C3101" w:rsidRPr="00673A66">
        <w:rPr>
          <w:rFonts w:ascii="Times New Roman" w:hAnsi="Times New Roman" w:cs="Times New Roman"/>
          <w:color w:val="FF0000"/>
          <w:sz w:val="28"/>
          <w:szCs w:val="28"/>
          <w:u w:val="single"/>
        </w:rPr>
        <w:t>Фасад Большого дворца</w:t>
      </w:r>
      <w:r w:rsidR="00D72F6D"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  <w:r w:rsidR="00673A66" w:rsidRPr="00673A66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D72F6D">
        <w:rPr>
          <w:rFonts w:ascii="Times New Roman" w:hAnsi="Times New Roman" w:cs="Times New Roman"/>
          <w:color w:val="FF0000"/>
          <w:sz w:val="28"/>
          <w:szCs w:val="28"/>
          <w:u w:val="single"/>
        </w:rPr>
        <w:t>П</w:t>
      </w:r>
      <w:r w:rsidR="00673A66" w:rsidRPr="00673A66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ервоначальный (неосуществленный) вариант </w:t>
      </w:r>
      <w:r w:rsidR="00673A66">
        <w:rPr>
          <w:rFonts w:ascii="Times New Roman" w:hAnsi="Times New Roman" w:cs="Times New Roman"/>
          <w:sz w:val="28"/>
          <w:szCs w:val="28"/>
        </w:rPr>
        <w:t>______</w:t>
      </w:r>
      <w:r w:rsidRPr="006D3C44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25D2F0D3" w14:textId="77777777" w:rsidR="00CF2C1D" w:rsidRPr="006D3C44" w:rsidRDefault="00CF2C1D" w:rsidP="00CB4C64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437EA8BE" w14:textId="6858D85E" w:rsidR="00E07B42" w:rsidRPr="006D3C44" w:rsidRDefault="00E07B42" w:rsidP="00CB4C64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Вставь</w:t>
      </w:r>
      <w:r w:rsidR="00315F1E" w:rsidRPr="006D3C44">
        <w:rPr>
          <w:rFonts w:ascii="Times New Roman" w:hAnsi="Times New Roman" w:cs="Times New Roman"/>
          <w:sz w:val="28"/>
          <w:szCs w:val="28"/>
        </w:rPr>
        <w:t>те</w:t>
      </w:r>
      <w:r w:rsidRPr="006D3C44">
        <w:rPr>
          <w:rFonts w:ascii="Times New Roman" w:hAnsi="Times New Roman" w:cs="Times New Roman"/>
          <w:sz w:val="28"/>
          <w:szCs w:val="28"/>
        </w:rPr>
        <w:t xml:space="preserve"> в таблицу недостающие данные</w:t>
      </w:r>
      <w:r w:rsidR="000E679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088"/>
        <w:gridCol w:w="3766"/>
      </w:tblGrid>
      <w:tr w:rsidR="00E07B42" w:rsidRPr="006D3C44" w14:paraId="45ED9097" w14:textId="77777777" w:rsidTr="002D36C7">
        <w:trPr>
          <w:trHeight w:val="454"/>
        </w:trPr>
        <w:tc>
          <w:tcPr>
            <w:tcW w:w="3089" w:type="pct"/>
          </w:tcPr>
          <w:p w14:paraId="727231FE" w14:textId="77777777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зала</w:t>
            </w:r>
          </w:p>
        </w:tc>
        <w:tc>
          <w:tcPr>
            <w:tcW w:w="1911" w:type="pct"/>
          </w:tcPr>
          <w:p w14:paraId="21F4C31A" w14:textId="77777777" w:rsidR="00E07B42" w:rsidRPr="006D3C44" w:rsidRDefault="00E07B42" w:rsidP="00814E6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Площадь зала</w:t>
            </w:r>
          </w:p>
        </w:tc>
      </w:tr>
      <w:tr w:rsidR="00E07B42" w:rsidRPr="006D3C44" w14:paraId="20BD639E" w14:textId="77777777" w:rsidTr="002D36C7">
        <w:trPr>
          <w:trHeight w:val="454"/>
        </w:trPr>
        <w:tc>
          <w:tcPr>
            <w:tcW w:w="3089" w:type="pct"/>
          </w:tcPr>
          <w:p w14:paraId="45D0CA05" w14:textId="33716ECF" w:rsidR="00E07B42" w:rsidRPr="006D3C44" w:rsidRDefault="00505338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ал для государственных торжеств В.</w:t>
            </w:r>
            <w:r w:rsidR="000E67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Баженова</w:t>
            </w:r>
          </w:p>
        </w:tc>
        <w:tc>
          <w:tcPr>
            <w:tcW w:w="1911" w:type="pct"/>
          </w:tcPr>
          <w:p w14:paraId="75E3017F" w14:textId="78992B06" w:rsidR="00E07B42" w:rsidRPr="006D3C44" w:rsidRDefault="00801608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608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  <w:t>800</w:t>
            </w:r>
            <w:r w:rsidR="00B23603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B42" w:rsidRPr="006D3C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E07B42" w:rsidRPr="006D3C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E07B42" w:rsidRPr="006D3C44" w14:paraId="3FE5F9A3" w14:textId="77777777" w:rsidTr="002D36C7">
        <w:trPr>
          <w:trHeight w:val="454"/>
        </w:trPr>
        <w:tc>
          <w:tcPr>
            <w:tcW w:w="3089" w:type="pct"/>
          </w:tcPr>
          <w:p w14:paraId="1CA36F41" w14:textId="3C355FC2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Тронный зал дворца в Царском селе</w:t>
            </w:r>
          </w:p>
        </w:tc>
        <w:tc>
          <w:tcPr>
            <w:tcW w:w="1911" w:type="pct"/>
          </w:tcPr>
          <w:p w14:paraId="44EFD5B2" w14:textId="21B4BAD1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  <w:r w:rsidR="00B23603"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6D3C4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E07B42" w:rsidRPr="006D3C44" w14:paraId="2BFE5A44" w14:textId="77777777" w:rsidTr="002D36C7">
        <w:trPr>
          <w:trHeight w:val="454"/>
        </w:trPr>
        <w:tc>
          <w:tcPr>
            <w:tcW w:w="3089" w:type="pct"/>
          </w:tcPr>
          <w:p w14:paraId="74A6B23C" w14:textId="77777777" w:rsidR="00E07B42" w:rsidRPr="006D3C44" w:rsidRDefault="00E07B42" w:rsidP="00E74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Тронный зал дворца в Петергофе</w:t>
            </w:r>
          </w:p>
        </w:tc>
        <w:tc>
          <w:tcPr>
            <w:tcW w:w="1911" w:type="pct"/>
          </w:tcPr>
          <w:p w14:paraId="3A10A7B3" w14:textId="1E357953" w:rsidR="00E07B42" w:rsidRPr="000E6792" w:rsidRDefault="000E6792" w:rsidP="000E6792">
            <w:pPr>
              <w:pStyle w:val="a8"/>
              <w:numPr>
                <w:ilvl w:val="0"/>
                <w:numId w:val="17"/>
              </w:numPr>
              <w:tabs>
                <w:tab w:val="left" w:pos="433"/>
              </w:tabs>
              <w:ind w:left="0" w:firstLine="8"/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7B42" w:rsidRPr="000E679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E07B42" w:rsidRPr="000E679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14:paraId="047C333B" w14:textId="77777777" w:rsidR="000E6792" w:rsidRDefault="000E6792" w:rsidP="000E6792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4D5ACAE" w14:textId="4B5DB6BA" w:rsidR="00E07B42" w:rsidRPr="000E6792" w:rsidRDefault="000E6792" w:rsidP="000E6792">
      <w:pPr>
        <w:spacing w:before="24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 </w:t>
      </w:r>
      <w:r w:rsidR="00E07B42" w:rsidRPr="000E6792">
        <w:rPr>
          <w:rFonts w:ascii="Times New Roman" w:hAnsi="Times New Roman" w:cs="Times New Roman"/>
          <w:sz w:val="28"/>
          <w:szCs w:val="28"/>
        </w:rPr>
        <w:t>Отметь</w:t>
      </w:r>
      <w:r w:rsidR="00B77869" w:rsidRPr="000E6792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галочкой верные утверждения.</w:t>
      </w:r>
    </w:p>
    <w:p w14:paraId="244E696D" w14:textId="3F41D5F2" w:rsidR="00505338" w:rsidRPr="006D3C44" w:rsidRDefault="00181809" w:rsidP="0087768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61C67" wp14:editId="3D97579D">
                <wp:simplePos x="0" y="0"/>
                <wp:positionH relativeFrom="column">
                  <wp:posOffset>170018</wp:posOffset>
                </wp:positionH>
                <wp:positionV relativeFrom="paragraph">
                  <wp:posOffset>31750</wp:posOffset>
                </wp:positionV>
                <wp:extent cx="285750" cy="285750"/>
                <wp:effectExtent l="0" t="0" r="0" b="0"/>
                <wp:wrapNone/>
                <wp:docPr id="19" name="Знак умноже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20F4F" id="Знак умножения 19" o:spid="_x0000_s1026" style="position:absolute;margin-left:13.4pt;margin-top:2.5pt;width:22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" path="m44868,92392l92392,44868r50483,50483l193358,44868r47524,47524l190399,142875r50483,50483l193358,240882,142875,190399,92392,240882,44868,193358,95351,142875,44868,92392xe" fillcolor="red" stroked="f" strokeweight="2pt">
                <v:path arrowok="t" o:connecttype="custom" o:connectlocs="44868,92392;92392,44868;142875,95351;193358,44868;240882,92392;190399,142875;240882,193358;193358,240882;142875,190399;92392,240882;44868,193358;95351,142875;44868,92392" o:connectangles="0,0,0,0,0,0,0,0,0,0,0,0,0"/>
              </v:shape>
            </w:pict>
          </mc:Fallback>
        </mc:AlternateContent>
      </w:r>
      <w:r w:rsidR="00505338" w:rsidRPr="006D3C44">
        <w:rPr>
          <w:rFonts w:ascii="Times New Roman" w:hAnsi="Times New Roman" w:cs="Times New Roman"/>
          <w:sz w:val="28"/>
          <w:szCs w:val="28"/>
        </w:rPr>
        <w:t>Площадь тронного зала дворца в Царском селе больше, чем площадь тронного зала дворца в Петергофе.</w:t>
      </w:r>
    </w:p>
    <w:p w14:paraId="6F2F48BF" w14:textId="2A91C5D8" w:rsidR="00505338" w:rsidRPr="006D3C44" w:rsidRDefault="00505338" w:rsidP="00877687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Площадь тронного зала дворца в Петергофе больше, чем площадь зала для государственных торжеств В.</w:t>
      </w:r>
      <w:r w:rsidR="000E6792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Баженова</w:t>
      </w:r>
      <w:r w:rsidR="000E6792">
        <w:rPr>
          <w:rFonts w:ascii="Times New Roman" w:hAnsi="Times New Roman" w:cs="Times New Roman"/>
          <w:sz w:val="28"/>
          <w:szCs w:val="28"/>
        </w:rPr>
        <w:t>.</w:t>
      </w:r>
    </w:p>
    <w:p w14:paraId="0406B28A" w14:textId="355FB6CD" w:rsidR="00505338" w:rsidRPr="006D3C44" w:rsidRDefault="00181809" w:rsidP="00FC2BF4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F800B4" wp14:editId="45E76B63">
                <wp:simplePos x="0" y="0"/>
                <wp:positionH relativeFrom="column">
                  <wp:posOffset>165100</wp:posOffset>
                </wp:positionH>
                <wp:positionV relativeFrom="paragraph">
                  <wp:posOffset>45247</wp:posOffset>
                </wp:positionV>
                <wp:extent cx="285750" cy="285750"/>
                <wp:effectExtent l="0" t="0" r="0" b="0"/>
                <wp:wrapNone/>
                <wp:docPr id="3" name="Знак умноже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255670" id="Знак умножения 3" o:spid="_x0000_s1026" style="position:absolute;margin-left:13pt;margin-top:3.55pt;width:22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" path="m44868,92392l92392,44868r50483,50483l193358,44868r47524,47524l190399,142875r50483,50483l193358,240882,142875,190399,92392,240882,44868,193358,95351,142875,44868,92392xe" fillcolor="red" stroked="f" strokeweight="2pt">
                <v:path arrowok="t" o:connecttype="custom" o:connectlocs="44868,92392;92392,44868;142875,95351;193358,44868;240882,92392;190399,142875;240882,193358;193358,240882;142875,190399;92392,240882;44868,193358;95351,142875;44868,92392" o:connectangles="0,0,0,0,0,0,0,0,0,0,0,0,0"/>
              </v:shape>
            </w:pict>
          </mc:Fallback>
        </mc:AlternateContent>
      </w:r>
      <w:r w:rsidR="00505338" w:rsidRPr="006D3C44">
        <w:rPr>
          <w:rFonts w:ascii="Times New Roman" w:hAnsi="Times New Roman" w:cs="Times New Roman"/>
          <w:sz w:val="28"/>
          <w:szCs w:val="28"/>
        </w:rPr>
        <w:t>Площадь зала для государственных торжеств В.</w:t>
      </w:r>
      <w:r w:rsidR="000E6792">
        <w:rPr>
          <w:rFonts w:ascii="Times New Roman" w:hAnsi="Times New Roman" w:cs="Times New Roman"/>
          <w:sz w:val="28"/>
          <w:szCs w:val="28"/>
        </w:rPr>
        <w:t xml:space="preserve"> </w:t>
      </w:r>
      <w:r w:rsidR="00505338" w:rsidRPr="006D3C44">
        <w:rPr>
          <w:rFonts w:ascii="Times New Roman" w:hAnsi="Times New Roman" w:cs="Times New Roman"/>
          <w:sz w:val="28"/>
          <w:szCs w:val="28"/>
        </w:rPr>
        <w:t>Баженова равна площади тронного зала дворца в Царском селе.</w:t>
      </w:r>
    </w:p>
    <w:p w14:paraId="6ED12779" w14:textId="199A10AA" w:rsidR="00FC2BF4" w:rsidRPr="006D3C44" w:rsidRDefault="00FC2BF4" w:rsidP="00FC2BF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FC0205" w14:textId="2C4B39E2" w:rsidR="00505338" w:rsidRPr="000E6792" w:rsidRDefault="00FC2BF4" w:rsidP="000E6792">
      <w:pPr>
        <w:pStyle w:val="a8"/>
        <w:numPr>
          <w:ilvl w:val="1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E6792">
        <w:rPr>
          <w:rFonts w:ascii="Times New Roman" w:hAnsi="Times New Roman" w:cs="Times New Roman"/>
          <w:sz w:val="28"/>
          <w:szCs w:val="28"/>
        </w:rPr>
        <w:t>Подчеркните</w:t>
      </w:r>
      <w:r w:rsidR="00505338" w:rsidRPr="000E6792">
        <w:rPr>
          <w:rFonts w:ascii="Times New Roman" w:hAnsi="Times New Roman" w:cs="Times New Roman"/>
          <w:sz w:val="28"/>
          <w:szCs w:val="28"/>
        </w:rPr>
        <w:t xml:space="preserve"> верны</w:t>
      </w:r>
      <w:r w:rsidRPr="000E6792">
        <w:rPr>
          <w:rFonts w:ascii="Times New Roman" w:hAnsi="Times New Roman" w:cs="Times New Roman"/>
          <w:sz w:val="28"/>
          <w:szCs w:val="28"/>
        </w:rPr>
        <w:t>й</w:t>
      </w:r>
      <w:r w:rsidR="00505338" w:rsidRPr="000E679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6645A0" w:rsidRPr="000E6792">
        <w:rPr>
          <w:rFonts w:ascii="Times New Roman" w:hAnsi="Times New Roman" w:cs="Times New Roman"/>
          <w:sz w:val="28"/>
          <w:szCs w:val="28"/>
        </w:rPr>
        <w:t>.</w:t>
      </w:r>
    </w:p>
    <w:p w14:paraId="097AE45B" w14:textId="607DB924" w:rsidR="00505338" w:rsidRPr="006D3C44" w:rsidRDefault="00505338" w:rsidP="00FC2BF4">
      <w:pPr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t>Площадь зала для государственных торжеств В.</w:t>
      </w:r>
      <w:r w:rsidR="000E6792">
        <w:rPr>
          <w:rFonts w:ascii="Times New Roman" w:hAnsi="Times New Roman" w:cs="Times New Roman"/>
          <w:sz w:val="28"/>
          <w:szCs w:val="28"/>
        </w:rPr>
        <w:t xml:space="preserve"> </w:t>
      </w:r>
      <w:r w:rsidRPr="006D3C44">
        <w:rPr>
          <w:rFonts w:ascii="Times New Roman" w:hAnsi="Times New Roman" w:cs="Times New Roman"/>
          <w:sz w:val="28"/>
          <w:szCs w:val="28"/>
        </w:rPr>
        <w:t>Баженова больше площади тронного зала дворца в Петергофе: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3"/>
        <w:gridCol w:w="2231"/>
        <w:gridCol w:w="2222"/>
        <w:gridCol w:w="2232"/>
      </w:tblGrid>
      <w:tr w:rsidR="00505338" w:rsidRPr="006D3C44" w14:paraId="335BCF0C" w14:textId="77777777" w:rsidTr="007F5095">
        <w:tc>
          <w:tcPr>
            <w:tcW w:w="2233" w:type="dxa"/>
          </w:tcPr>
          <w:p w14:paraId="4A973BB1" w14:textId="4135F135" w:rsidR="00505338" w:rsidRPr="006D3C44" w:rsidRDefault="000E6792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300 м</w:t>
            </w:r>
            <w:proofErr w:type="gramStart"/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31" w:type="dxa"/>
          </w:tcPr>
          <w:p w14:paraId="26D9DDD4" w14:textId="5CC5455D" w:rsidR="00505338" w:rsidRPr="000F4722" w:rsidRDefault="000E6792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н</w:t>
            </w:r>
            <w:r w:rsidR="00505338" w:rsidRPr="000F472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а 470 м</w:t>
            </w:r>
            <w:proofErr w:type="gramStart"/>
            <w:r w:rsidR="00505338" w:rsidRPr="000F472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vertAlign w:val="superscript"/>
              </w:rPr>
              <w:t>2</w:t>
            </w:r>
            <w:proofErr w:type="gramEnd"/>
          </w:p>
        </w:tc>
        <w:tc>
          <w:tcPr>
            <w:tcW w:w="2222" w:type="dxa"/>
          </w:tcPr>
          <w:p w14:paraId="0F1FD068" w14:textId="662D7F67" w:rsidR="00505338" w:rsidRPr="006D3C44" w:rsidRDefault="000E6792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47 м</w:t>
            </w:r>
            <w:proofErr w:type="gramStart"/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32" w:type="dxa"/>
          </w:tcPr>
          <w:p w14:paraId="528AD6B5" w14:textId="3CF62060" w:rsidR="00505338" w:rsidRPr="006D3C44" w:rsidRDefault="000E6792" w:rsidP="00505338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500 м</w:t>
            </w:r>
            <w:proofErr w:type="gramStart"/>
            <w:r w:rsidR="00505338"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</w:tbl>
    <w:p w14:paraId="4944DF1D" w14:textId="77777777" w:rsidR="000E6792" w:rsidRPr="000E6792" w:rsidRDefault="000E6792" w:rsidP="007F5095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0CA84B28" w14:textId="4B8E331E" w:rsidR="007F5095" w:rsidRPr="006D3C44" w:rsidRDefault="007F5095" w:rsidP="007F5095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D3C44">
        <w:rPr>
          <w:rFonts w:ascii="Times New Roman" w:hAnsi="Times New Roman" w:cs="Times New Roman"/>
          <w:b/>
          <w:bCs/>
          <w:sz w:val="36"/>
          <w:szCs w:val="36"/>
        </w:rPr>
        <w:t>Задание 4. Наследие архитектора Матвея Казакова.</w:t>
      </w:r>
    </w:p>
    <w:p w14:paraId="2F57F7E7" w14:textId="38F33DA4" w:rsidR="007F5095" w:rsidRPr="000E6792" w:rsidRDefault="007F5095" w:rsidP="000E6792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0E6792">
        <w:rPr>
          <w:rFonts w:ascii="Times New Roman" w:hAnsi="Times New Roman" w:cs="Times New Roman"/>
          <w:b/>
          <w:bCs/>
          <w:sz w:val="36"/>
          <w:szCs w:val="36"/>
        </w:rPr>
        <w:t>зал «Детского музея».</w:t>
      </w:r>
    </w:p>
    <w:p w14:paraId="27AD0CF9" w14:textId="6D492870" w:rsidR="009D20CD" w:rsidRPr="000E6792" w:rsidRDefault="000E6792" w:rsidP="000E6792">
      <w:pPr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F9754B" w:rsidRPr="000E6792">
        <w:rPr>
          <w:rFonts w:ascii="Times New Roman" w:hAnsi="Times New Roman" w:cs="Times New Roman"/>
          <w:sz w:val="28"/>
          <w:szCs w:val="28"/>
        </w:rPr>
        <w:t>Найдите и рассмотрите стенд «</w:t>
      </w:r>
      <w:proofErr w:type="spellStart"/>
      <w:r w:rsidR="00F9754B" w:rsidRPr="000E6792">
        <w:rPr>
          <w:rFonts w:ascii="Times New Roman" w:hAnsi="Times New Roman" w:cs="Times New Roman"/>
          <w:sz w:val="28"/>
          <w:szCs w:val="28"/>
        </w:rPr>
        <w:t>Казаковская</w:t>
      </w:r>
      <w:proofErr w:type="spellEnd"/>
      <w:r w:rsidR="00F9754B" w:rsidRPr="000E6792">
        <w:rPr>
          <w:rFonts w:ascii="Times New Roman" w:hAnsi="Times New Roman" w:cs="Times New Roman"/>
          <w:sz w:val="28"/>
          <w:szCs w:val="28"/>
        </w:rPr>
        <w:t xml:space="preserve"> Москва».</w:t>
      </w:r>
      <w:r w:rsidR="00F9754B" w:rsidRPr="000E679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5748" w:rsidRPr="000E6792">
        <w:rPr>
          <w:rFonts w:ascii="Times New Roman" w:hAnsi="Times New Roman" w:cs="Times New Roman"/>
          <w:sz w:val="28"/>
          <w:szCs w:val="28"/>
        </w:rPr>
        <w:t xml:space="preserve">Впишите </w:t>
      </w:r>
      <w:r w:rsidR="003466E9">
        <w:rPr>
          <w:rFonts w:ascii="Times New Roman" w:hAnsi="Times New Roman" w:cs="Times New Roman"/>
          <w:sz w:val="28"/>
          <w:szCs w:val="28"/>
        </w:rPr>
        <w:br/>
      </w:r>
      <w:r w:rsidR="00155748" w:rsidRPr="000E6792">
        <w:rPr>
          <w:rFonts w:ascii="Times New Roman" w:hAnsi="Times New Roman" w:cs="Times New Roman"/>
          <w:sz w:val="28"/>
          <w:szCs w:val="28"/>
        </w:rPr>
        <w:t>в таблицу названи</w:t>
      </w:r>
      <w:r w:rsidR="003466E9">
        <w:rPr>
          <w:rFonts w:ascii="Times New Roman" w:hAnsi="Times New Roman" w:cs="Times New Roman"/>
          <w:sz w:val="28"/>
          <w:szCs w:val="28"/>
        </w:rPr>
        <w:t>я</w:t>
      </w:r>
      <w:r w:rsidR="00155748" w:rsidRPr="000E6792">
        <w:rPr>
          <w:rFonts w:ascii="Times New Roman" w:hAnsi="Times New Roman" w:cs="Times New Roman"/>
          <w:sz w:val="28"/>
          <w:szCs w:val="28"/>
        </w:rPr>
        <w:t xml:space="preserve"> столб</w:t>
      </w:r>
      <w:r w:rsidR="009D20CD" w:rsidRPr="000E6792">
        <w:rPr>
          <w:rFonts w:ascii="Times New Roman" w:hAnsi="Times New Roman" w:cs="Times New Roman"/>
          <w:sz w:val="28"/>
          <w:szCs w:val="28"/>
        </w:rPr>
        <w:t>цов</w:t>
      </w:r>
      <w:r w:rsidR="00484F4B" w:rsidRPr="000E6792">
        <w:rPr>
          <w:rFonts w:ascii="Times New Roman" w:hAnsi="Times New Roman" w:cs="Times New Roman"/>
          <w:sz w:val="28"/>
          <w:szCs w:val="28"/>
        </w:rPr>
        <w:t>.</w:t>
      </w:r>
    </w:p>
    <w:p w14:paraId="49B1332D" w14:textId="77777777" w:rsidR="009D20CD" w:rsidRPr="006D3C44" w:rsidRDefault="00484F4B" w:rsidP="009D20CD">
      <w:pPr>
        <w:pStyle w:val="a8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D3C44">
        <w:rPr>
          <w:rFonts w:ascii="Times New Roman" w:hAnsi="Times New Roman" w:cs="Times New Roman"/>
          <w:i/>
          <w:iCs/>
          <w:sz w:val="28"/>
          <w:szCs w:val="28"/>
        </w:rPr>
        <w:t xml:space="preserve">Слова для справок: </w:t>
      </w:r>
      <w:r w:rsidR="00155748" w:rsidRPr="006D3C44">
        <w:rPr>
          <w:rFonts w:ascii="Times New Roman" w:hAnsi="Times New Roman" w:cs="Times New Roman"/>
          <w:i/>
          <w:iCs/>
          <w:sz w:val="28"/>
          <w:szCs w:val="28"/>
        </w:rPr>
        <w:t>название объекта, адрес</w:t>
      </w:r>
      <w:r w:rsidRPr="006D3C44">
        <w:rPr>
          <w:rFonts w:ascii="Times New Roman" w:hAnsi="Times New Roman" w:cs="Times New Roman"/>
          <w:i/>
          <w:iCs/>
          <w:sz w:val="28"/>
          <w:szCs w:val="28"/>
        </w:rPr>
        <w:t>, дата.</w:t>
      </w:r>
    </w:p>
    <w:p w14:paraId="794B1E15" w14:textId="7F5E5C03" w:rsidR="00155748" w:rsidRPr="003466E9" w:rsidRDefault="00484F4B" w:rsidP="003466E9">
      <w:pPr>
        <w:pStyle w:val="a8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6E9">
        <w:rPr>
          <w:rFonts w:ascii="Times New Roman" w:hAnsi="Times New Roman" w:cs="Times New Roman"/>
          <w:sz w:val="28"/>
          <w:szCs w:val="28"/>
        </w:rPr>
        <w:t>Заполните таблицу, используя информацию на стенде.</w:t>
      </w:r>
    </w:p>
    <w:p w14:paraId="4A006FFF" w14:textId="631D608C" w:rsidR="009D20CD" w:rsidRPr="006D3C44" w:rsidRDefault="009D20CD" w:rsidP="003466E9">
      <w:pPr>
        <w:pStyle w:val="a8"/>
        <w:numPr>
          <w:ilvl w:val="1"/>
          <w:numId w:val="20"/>
        </w:numPr>
        <w:spacing w:before="2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Обведите в таблице все двузначные числа.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0"/>
        <w:gridCol w:w="4199"/>
        <w:gridCol w:w="3679"/>
      </w:tblGrid>
      <w:tr w:rsidR="00921C99" w:rsidRPr="006D3C44" w14:paraId="3D872361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51CE09E2" w14:textId="0864F3E2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</w:t>
            </w:r>
            <w:r w:rsidR="00921C99" w:rsidRPr="00921C9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Дата</w:t>
            </w: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</w:t>
            </w:r>
          </w:p>
        </w:tc>
        <w:tc>
          <w:tcPr>
            <w:tcW w:w="4199" w:type="dxa"/>
            <w:vAlign w:val="center"/>
          </w:tcPr>
          <w:p w14:paraId="685DFF7C" w14:textId="498B0D63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</w:t>
            </w:r>
            <w:r w:rsidR="00921C99" w:rsidRPr="00921C9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Название объекта</w:t>
            </w: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</w:t>
            </w:r>
          </w:p>
        </w:tc>
        <w:tc>
          <w:tcPr>
            <w:tcW w:w="3679" w:type="dxa"/>
            <w:vAlign w:val="center"/>
          </w:tcPr>
          <w:p w14:paraId="791F36D3" w14:textId="2B1712DC" w:rsidR="00155748" w:rsidRPr="006D3C44" w:rsidRDefault="008467FD" w:rsidP="009D2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</w:t>
            </w:r>
            <w:r w:rsidR="00921C99" w:rsidRPr="00921C9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Адрес</w:t>
            </w:r>
            <w:r w:rsidRPr="006D3C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</w:t>
            </w:r>
          </w:p>
        </w:tc>
      </w:tr>
      <w:tr w:rsidR="00921C99" w:rsidRPr="006D3C44" w14:paraId="0BC7613D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04651B48" w14:textId="2FF07F02" w:rsidR="00155748" w:rsidRPr="006D3C44" w:rsidRDefault="003466E9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1774–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1776</w:t>
            </w:r>
          </w:p>
        </w:tc>
        <w:tc>
          <w:tcPr>
            <w:tcW w:w="4199" w:type="dxa"/>
            <w:vAlign w:val="center"/>
          </w:tcPr>
          <w:p w14:paraId="35D440DF" w14:textId="77777777" w:rsidR="00155748" w:rsidRPr="00D759A8" w:rsidRDefault="00155748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Дом-усадьба </w:t>
            </w:r>
            <w:r w:rsidR="004060F2"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князей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Гагариных</w:t>
            </w:r>
          </w:p>
        </w:tc>
        <w:tc>
          <w:tcPr>
            <w:tcW w:w="3679" w:type="dxa"/>
            <w:vAlign w:val="center"/>
          </w:tcPr>
          <w:p w14:paraId="2AC968D4" w14:textId="1F020218" w:rsidR="00155748" w:rsidRPr="00D759A8" w:rsidRDefault="00155748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Страстной бульвар</w:t>
            </w:r>
            <w:r w:rsidR="004060F2"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E5B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д.</w:t>
            </w:r>
            <w:r w:rsidR="00F1216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4064F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</w:rPr>
              <w:t>15/29</w:t>
            </w:r>
          </w:p>
        </w:tc>
      </w:tr>
      <w:tr w:rsidR="00921C99" w:rsidRPr="006D3C44" w14:paraId="58480B8F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7AEA1AED" w14:textId="21E2C026" w:rsidR="00155748" w:rsidRPr="006D3C44" w:rsidRDefault="003466E9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1777–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0F47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99" w:type="dxa"/>
            <w:vAlign w:val="center"/>
          </w:tcPr>
          <w:p w14:paraId="0217F807" w14:textId="77777777" w:rsidR="00155748" w:rsidRPr="00D759A8" w:rsidRDefault="004060F2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Церковь Филиппа Митрополита</w:t>
            </w:r>
          </w:p>
        </w:tc>
        <w:tc>
          <w:tcPr>
            <w:tcW w:w="3679" w:type="dxa"/>
            <w:vAlign w:val="center"/>
          </w:tcPr>
          <w:p w14:paraId="6C92D6D1" w14:textId="46D18518" w:rsidR="00155748" w:rsidRPr="00D759A8" w:rsidRDefault="004060F2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Гиляровского, </w:t>
            </w:r>
            <w:r w:rsidR="003E5B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д.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35</w:t>
            </w:r>
          </w:p>
        </w:tc>
      </w:tr>
      <w:tr w:rsidR="00921C99" w:rsidRPr="006D3C44" w14:paraId="41C3ED95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5EF052A0" w14:textId="4B86F441" w:rsidR="00155748" w:rsidRPr="006D3C44" w:rsidRDefault="003466E9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4060F2" w:rsidRPr="006D3C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99" w:type="dxa"/>
            <w:vAlign w:val="center"/>
          </w:tcPr>
          <w:p w14:paraId="449EB09F" w14:textId="77777777" w:rsidR="00155748" w:rsidRPr="00D759A8" w:rsidRDefault="004060F2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Дом-усадьба И.И. Барышникова</w:t>
            </w:r>
          </w:p>
        </w:tc>
        <w:tc>
          <w:tcPr>
            <w:tcW w:w="3679" w:type="dxa"/>
            <w:vAlign w:val="center"/>
          </w:tcPr>
          <w:p w14:paraId="16EA9E34" w14:textId="7E01086B" w:rsidR="00155748" w:rsidRPr="00D759A8" w:rsidRDefault="004060F2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</w:t>
            </w:r>
            <w:r w:rsid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Мясницкая,</w:t>
            </w:r>
            <w:r w:rsid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E5B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д.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42</w:t>
            </w:r>
          </w:p>
        </w:tc>
      </w:tr>
      <w:tr w:rsidR="00921C99" w:rsidRPr="006D3C44" w14:paraId="5C2B0BD3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147E4BEB" w14:textId="0A726366" w:rsidR="00155748" w:rsidRPr="006D3C44" w:rsidRDefault="003466E9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1799</w:t>
            </w:r>
          </w:p>
        </w:tc>
        <w:tc>
          <w:tcPr>
            <w:tcW w:w="4199" w:type="dxa"/>
            <w:vAlign w:val="center"/>
          </w:tcPr>
          <w:p w14:paraId="4C33213B" w14:textId="77777777" w:rsidR="00155748" w:rsidRPr="00D759A8" w:rsidRDefault="004060F2" w:rsidP="008467F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Особняк М.П. Губина</w:t>
            </w:r>
          </w:p>
        </w:tc>
        <w:tc>
          <w:tcPr>
            <w:tcW w:w="3679" w:type="dxa"/>
            <w:vAlign w:val="center"/>
          </w:tcPr>
          <w:p w14:paraId="608EAA60" w14:textId="021E07C5" w:rsidR="00155748" w:rsidRPr="00D759A8" w:rsidRDefault="004060F2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Петровка,</w:t>
            </w:r>
            <w:r w:rsid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E5B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д.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</w:t>
            </w:r>
          </w:p>
        </w:tc>
      </w:tr>
      <w:tr w:rsidR="00921C99" w:rsidRPr="006D3C44" w14:paraId="0E3D1CC1" w14:textId="77777777" w:rsidTr="00F12167">
        <w:trPr>
          <w:trHeight w:val="737"/>
        </w:trPr>
        <w:tc>
          <w:tcPr>
            <w:tcW w:w="1750" w:type="dxa"/>
            <w:vAlign w:val="center"/>
          </w:tcPr>
          <w:p w14:paraId="7A718D84" w14:textId="179A3E25" w:rsidR="00155748" w:rsidRPr="006D3C44" w:rsidRDefault="003466E9" w:rsidP="00846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1789–</w:t>
            </w:r>
            <w:r w:rsidR="00155748" w:rsidRPr="006D3C44">
              <w:rPr>
                <w:rFonts w:ascii="Times New Roman" w:hAnsi="Times New Roman" w:cs="Times New Roman"/>
                <w:sz w:val="28"/>
                <w:szCs w:val="28"/>
              </w:rPr>
              <w:t>1791</w:t>
            </w:r>
          </w:p>
        </w:tc>
        <w:tc>
          <w:tcPr>
            <w:tcW w:w="4199" w:type="dxa"/>
            <w:vAlign w:val="center"/>
          </w:tcPr>
          <w:p w14:paraId="714F086C" w14:textId="51A2C8FF" w:rsidR="00155748" w:rsidRPr="00D759A8" w:rsidRDefault="003466E9" w:rsidP="003466E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Дом-усадьба И.</w:t>
            </w:r>
            <w:r w:rsidR="004060F2"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И. Демидова</w:t>
            </w:r>
          </w:p>
        </w:tc>
        <w:tc>
          <w:tcPr>
            <w:tcW w:w="3679" w:type="dxa"/>
            <w:vAlign w:val="center"/>
          </w:tcPr>
          <w:p w14:paraId="000300AA" w14:textId="5F74CB73" w:rsidR="00155748" w:rsidRPr="00D759A8" w:rsidRDefault="004060F2" w:rsidP="009D20CD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Гороховский переулок,</w:t>
            </w:r>
            <w:r w:rsid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3E5BE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д. </w:t>
            </w:r>
            <w:r w:rsidRPr="00D75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</w:tr>
    </w:tbl>
    <w:p w14:paraId="2DA76944" w14:textId="24109108" w:rsidR="002635EF" w:rsidRPr="006D3C44" w:rsidRDefault="002635EF" w:rsidP="003466E9">
      <w:pPr>
        <w:pStyle w:val="a8"/>
        <w:numPr>
          <w:ilvl w:val="1"/>
          <w:numId w:val="20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6D3C44">
        <w:rPr>
          <w:rFonts w:ascii="Times New Roman" w:hAnsi="Times New Roman" w:cs="Times New Roman"/>
          <w:sz w:val="28"/>
          <w:szCs w:val="28"/>
        </w:rPr>
        <w:lastRenderedPageBreak/>
        <w:t>Прочитайте текст</w:t>
      </w:r>
      <w:r w:rsidR="00F24C3A" w:rsidRPr="006D3C44">
        <w:rPr>
          <w:rFonts w:ascii="Times New Roman" w:hAnsi="Times New Roman" w:cs="Times New Roman"/>
          <w:sz w:val="28"/>
          <w:szCs w:val="28"/>
        </w:rPr>
        <w:t xml:space="preserve">, </w:t>
      </w:r>
      <w:r w:rsidR="00BB4BB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24C3A" w:rsidRPr="006D3C44">
        <w:rPr>
          <w:rFonts w:ascii="Times New Roman" w:hAnsi="Times New Roman" w:cs="Times New Roman"/>
          <w:sz w:val="28"/>
          <w:szCs w:val="28"/>
          <w:shd w:val="clear" w:color="auto" w:fill="FFFFFF"/>
        </w:rPr>
        <w:t>айдите и подчеркните в таблице адрес, где используется номер через дробь</w:t>
      </w:r>
      <w:r w:rsidR="00506045" w:rsidRPr="006D3C44">
        <w:rPr>
          <w:rFonts w:ascii="Times New Roman" w:hAnsi="Times New Roman" w:cs="Times New Roman"/>
          <w:sz w:val="28"/>
          <w:szCs w:val="28"/>
        </w:rPr>
        <w:t>:</w:t>
      </w:r>
    </w:p>
    <w:p w14:paraId="301E2C78" w14:textId="18629F65" w:rsidR="00F24C3A" w:rsidRPr="006D3C44" w:rsidRDefault="002635EF" w:rsidP="00F24C3A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Номер через дробь</w:t>
      </w:r>
      <w:r w:rsidR="00B94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ставят в случа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е, если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дом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расположен на углу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дву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пересекающи</w:t>
      </w:r>
      <w:r w:rsidR="004C5AE7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ся улиц</w:t>
      </w:r>
      <w:r w:rsidR="00F24C3A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14:paraId="0A7E2C66" w14:textId="40738ACB" w:rsidR="004060F2" w:rsidRPr="006D3C44" w:rsidRDefault="002635EF" w:rsidP="002635E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этом порядок чисел зависит от варианта обозначения адреса</w:t>
      </w:r>
      <w:proofErr w:type="gramStart"/>
      <w:r w:rsidR="00B94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B94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</w:t>
      </w:r>
      <w:r w:rsidR="00F24C3A"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апример</w:t>
      </w:r>
      <w:r w:rsidR="00B949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дом, обозначенный номер</w:t>
      </w:r>
      <w:bookmarkStart w:id="0" w:name="_GoBack"/>
      <w:bookmarkEnd w:id="0"/>
      <w:r w:rsidRPr="006D3C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ами 2 по ул. Боженко и 42 по ул. Ивана Франко, обозначают либо «ул. Боженко, 2/42», либо «ул. Ивана Франко, 42/2».</w:t>
      </w:r>
    </w:p>
    <w:p w14:paraId="5429209A" w14:textId="59C29209" w:rsidR="00024C75" w:rsidRPr="007B1599" w:rsidRDefault="00024C75" w:rsidP="003466E9">
      <w:pPr>
        <w:pStyle w:val="a8"/>
        <w:numPr>
          <w:ilvl w:val="1"/>
          <w:numId w:val="2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599"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701"/>
        <w:gridCol w:w="6202"/>
      </w:tblGrid>
      <w:tr w:rsidR="00024C75" w:rsidRPr="00FE2703" w14:paraId="79CB129D" w14:textId="77777777" w:rsidTr="00FE2703">
        <w:tc>
          <w:tcPr>
            <w:tcW w:w="3652" w:type="dxa"/>
            <w:gridSpan w:val="2"/>
            <w:vAlign w:val="center"/>
          </w:tcPr>
          <w:p w14:paraId="48D498CC" w14:textId="77777777" w:rsidR="00024C75" w:rsidRPr="00FE2703" w:rsidRDefault="00024C75" w:rsidP="00FE27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2703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Запишите число, которое содержит:</w:t>
            </w:r>
          </w:p>
        </w:tc>
        <w:tc>
          <w:tcPr>
            <w:tcW w:w="6202" w:type="dxa"/>
            <w:vAlign w:val="center"/>
          </w:tcPr>
          <w:p w14:paraId="1EF6B6AF" w14:textId="381AB6B0" w:rsidR="00024C75" w:rsidRPr="00FE2703" w:rsidRDefault="00FE2703" w:rsidP="00FE270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E27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Найдите на стенде и запишите в таблицу название объекта, в адресе которого содержится это число.</w:t>
            </w:r>
          </w:p>
        </w:tc>
      </w:tr>
      <w:tr w:rsidR="002635EF" w:rsidRPr="006D3C44" w14:paraId="6C68D157" w14:textId="77777777" w:rsidTr="00024C75">
        <w:tc>
          <w:tcPr>
            <w:tcW w:w="1951" w:type="dxa"/>
          </w:tcPr>
          <w:p w14:paraId="7E961654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. 1 ед.</w:t>
            </w:r>
          </w:p>
        </w:tc>
        <w:tc>
          <w:tcPr>
            <w:tcW w:w="1701" w:type="dxa"/>
          </w:tcPr>
          <w:p w14:paraId="5EE39A1C" w14:textId="26C71A5A" w:rsidR="002635EF" w:rsidRPr="00456BA0" w:rsidRDefault="00456BA0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6B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</w:t>
            </w:r>
          </w:p>
        </w:tc>
        <w:tc>
          <w:tcPr>
            <w:tcW w:w="6202" w:type="dxa"/>
          </w:tcPr>
          <w:p w14:paraId="5C9C1F47" w14:textId="31D7F03A" w:rsidR="002635EF" w:rsidRPr="003C040B" w:rsidRDefault="003C040B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0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Главный корпус Московского университета</w:t>
            </w:r>
          </w:p>
        </w:tc>
      </w:tr>
      <w:tr w:rsidR="002635EF" w:rsidRPr="006D3C44" w14:paraId="10FCC623" w14:textId="77777777" w:rsidTr="00024C75">
        <w:tc>
          <w:tcPr>
            <w:tcW w:w="1951" w:type="dxa"/>
          </w:tcPr>
          <w:p w14:paraId="0C33DBB0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3C7FA3C3" w14:textId="2D78A0F1" w:rsidR="002635EF" w:rsidRPr="00456BA0" w:rsidRDefault="00456BA0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6B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40</w:t>
            </w:r>
          </w:p>
        </w:tc>
        <w:tc>
          <w:tcPr>
            <w:tcW w:w="6202" w:type="dxa"/>
          </w:tcPr>
          <w:p w14:paraId="07BA4BDB" w14:textId="0B548F3D" w:rsidR="002635EF" w:rsidRPr="003C040B" w:rsidRDefault="003C040B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0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Петровский путевой (подъездной) дворец</w:t>
            </w:r>
          </w:p>
        </w:tc>
      </w:tr>
      <w:tr w:rsidR="002635EF" w:rsidRPr="006D3C44" w14:paraId="48C78761" w14:textId="77777777" w:rsidTr="00024C75">
        <w:tc>
          <w:tcPr>
            <w:tcW w:w="1951" w:type="dxa"/>
          </w:tcPr>
          <w:p w14:paraId="4C49DB52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. 5 ед.</w:t>
            </w:r>
          </w:p>
        </w:tc>
        <w:tc>
          <w:tcPr>
            <w:tcW w:w="1701" w:type="dxa"/>
          </w:tcPr>
          <w:p w14:paraId="486FB1E1" w14:textId="60DB5AB7" w:rsidR="002635EF" w:rsidRPr="00456BA0" w:rsidRDefault="00456BA0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6B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</w:t>
            </w:r>
          </w:p>
        </w:tc>
        <w:tc>
          <w:tcPr>
            <w:tcW w:w="6202" w:type="dxa"/>
          </w:tcPr>
          <w:p w14:paraId="0007DD75" w14:textId="01FAAFE8" w:rsidR="002635EF" w:rsidRPr="003C040B" w:rsidRDefault="003C040B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C0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Особняк М.П. Губина</w:t>
            </w:r>
          </w:p>
        </w:tc>
      </w:tr>
      <w:tr w:rsidR="002635EF" w:rsidRPr="006D3C44" w14:paraId="30C31087" w14:textId="77777777" w:rsidTr="00024C75">
        <w:tc>
          <w:tcPr>
            <w:tcW w:w="1951" w:type="dxa"/>
          </w:tcPr>
          <w:p w14:paraId="29A15EB8" w14:textId="77777777" w:rsidR="002635EF" w:rsidRPr="006D3C44" w:rsidRDefault="002635EF" w:rsidP="002635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3C44">
              <w:rPr>
                <w:rFonts w:ascii="Times New Roman" w:hAnsi="Times New Roman" w:cs="Times New Roman"/>
                <w:sz w:val="28"/>
                <w:szCs w:val="28"/>
              </w:rPr>
              <w:t>8 ед.</w:t>
            </w:r>
          </w:p>
        </w:tc>
        <w:tc>
          <w:tcPr>
            <w:tcW w:w="1701" w:type="dxa"/>
          </w:tcPr>
          <w:p w14:paraId="2EBB8F16" w14:textId="5A34135E" w:rsidR="002635EF" w:rsidRPr="00456BA0" w:rsidRDefault="00456BA0" w:rsidP="00456BA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6B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</w:t>
            </w:r>
          </w:p>
        </w:tc>
        <w:tc>
          <w:tcPr>
            <w:tcW w:w="6202" w:type="dxa"/>
          </w:tcPr>
          <w:p w14:paraId="6C6D1B74" w14:textId="465A44E9" w:rsidR="002635EF" w:rsidRPr="003C040B" w:rsidRDefault="003C040B" w:rsidP="002635E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C0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Голицынская</w:t>
            </w:r>
            <w:proofErr w:type="spellEnd"/>
            <w:r w:rsidRPr="003C040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больница</w:t>
            </w:r>
          </w:p>
        </w:tc>
      </w:tr>
    </w:tbl>
    <w:p w14:paraId="465DC75C" w14:textId="77777777" w:rsidR="00155748" w:rsidRPr="002C7CBA" w:rsidRDefault="00155748" w:rsidP="00155748">
      <w:pPr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</w:p>
    <w:sectPr w:rsidR="00155748" w:rsidRPr="002C7CBA" w:rsidSect="00E07B4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058C0" w14:textId="77777777" w:rsidR="00817C2F" w:rsidRDefault="00817C2F" w:rsidP="00E07B42">
      <w:pPr>
        <w:spacing w:after="0" w:line="240" w:lineRule="auto"/>
      </w:pPr>
      <w:r>
        <w:separator/>
      </w:r>
    </w:p>
  </w:endnote>
  <w:endnote w:type="continuationSeparator" w:id="0">
    <w:p w14:paraId="0744E3B8" w14:textId="77777777" w:rsidR="00817C2F" w:rsidRDefault="00817C2F" w:rsidP="00E0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29472" w14:textId="77777777" w:rsidR="00817C2F" w:rsidRDefault="00817C2F" w:rsidP="00E07B42">
      <w:pPr>
        <w:spacing w:after="0" w:line="240" w:lineRule="auto"/>
      </w:pPr>
      <w:r>
        <w:separator/>
      </w:r>
    </w:p>
  </w:footnote>
  <w:footnote w:type="continuationSeparator" w:id="0">
    <w:p w14:paraId="129BFAF2" w14:textId="77777777" w:rsidR="00817C2F" w:rsidRDefault="00817C2F" w:rsidP="00E07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7DD0"/>
    <w:multiLevelType w:val="hybridMultilevel"/>
    <w:tmpl w:val="D760F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47944"/>
    <w:multiLevelType w:val="multilevel"/>
    <w:tmpl w:val="3BB0444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17C649CE"/>
    <w:multiLevelType w:val="hybridMultilevel"/>
    <w:tmpl w:val="FF38A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D5C1E"/>
    <w:multiLevelType w:val="multilevel"/>
    <w:tmpl w:val="20364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45461C5"/>
    <w:multiLevelType w:val="hybridMultilevel"/>
    <w:tmpl w:val="A906CB52"/>
    <w:lvl w:ilvl="0" w:tplc="8F60BF58">
      <w:start w:val="330"/>
      <w:numFmt w:val="decimal"/>
      <w:lvlText w:val="%1"/>
      <w:lvlJc w:val="left"/>
      <w:pPr>
        <w:ind w:left="792" w:hanging="432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E5D00"/>
    <w:multiLevelType w:val="hybridMultilevel"/>
    <w:tmpl w:val="1F50B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3469A5"/>
    <w:multiLevelType w:val="multilevel"/>
    <w:tmpl w:val="38740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D03579D"/>
    <w:multiLevelType w:val="hybridMultilevel"/>
    <w:tmpl w:val="EFB82D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2229C"/>
    <w:multiLevelType w:val="multilevel"/>
    <w:tmpl w:val="20364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DC26BE1"/>
    <w:multiLevelType w:val="hybridMultilevel"/>
    <w:tmpl w:val="C85C02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407CD"/>
    <w:multiLevelType w:val="hybridMultilevel"/>
    <w:tmpl w:val="033C5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7029C"/>
    <w:multiLevelType w:val="hybridMultilevel"/>
    <w:tmpl w:val="4AEEFF92"/>
    <w:lvl w:ilvl="0" w:tplc="FAE496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F73CFF"/>
    <w:multiLevelType w:val="multilevel"/>
    <w:tmpl w:val="914A644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5D4D1CE2"/>
    <w:multiLevelType w:val="hybridMultilevel"/>
    <w:tmpl w:val="615C7A3A"/>
    <w:lvl w:ilvl="0" w:tplc="0419000F">
      <w:start w:val="1"/>
      <w:numFmt w:val="decimal"/>
      <w:lvlText w:val="%1."/>
      <w:lvlJc w:val="left"/>
      <w:pPr>
        <w:ind w:left="993" w:hanging="360"/>
      </w:p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4">
    <w:nsid w:val="5EBC18E0"/>
    <w:multiLevelType w:val="hybridMultilevel"/>
    <w:tmpl w:val="B20605A2"/>
    <w:lvl w:ilvl="0" w:tplc="804EAA42">
      <w:start w:val="1"/>
      <w:numFmt w:val="bullet"/>
      <w:lvlText w:val="ÿ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FC3D31"/>
    <w:multiLevelType w:val="multilevel"/>
    <w:tmpl w:val="62FCE67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>
    <w:nsid w:val="668F52A7"/>
    <w:multiLevelType w:val="hybridMultilevel"/>
    <w:tmpl w:val="6B7E5DD6"/>
    <w:lvl w:ilvl="0" w:tplc="680C062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5316FC"/>
    <w:multiLevelType w:val="hybridMultilevel"/>
    <w:tmpl w:val="171E5E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F36576"/>
    <w:multiLevelType w:val="hybridMultilevel"/>
    <w:tmpl w:val="69E63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25126B"/>
    <w:multiLevelType w:val="multilevel"/>
    <w:tmpl w:val="38740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8"/>
  </w:num>
  <w:num w:numId="8">
    <w:abstractNumId w:val="19"/>
  </w:num>
  <w:num w:numId="9">
    <w:abstractNumId w:val="2"/>
  </w:num>
  <w:num w:numId="10">
    <w:abstractNumId w:val="13"/>
  </w:num>
  <w:num w:numId="11">
    <w:abstractNumId w:val="18"/>
  </w:num>
  <w:num w:numId="12">
    <w:abstractNumId w:val="10"/>
  </w:num>
  <w:num w:numId="13">
    <w:abstractNumId w:val="14"/>
  </w:num>
  <w:num w:numId="14">
    <w:abstractNumId w:val="3"/>
  </w:num>
  <w:num w:numId="15">
    <w:abstractNumId w:val="1"/>
  </w:num>
  <w:num w:numId="16">
    <w:abstractNumId w:val="11"/>
  </w:num>
  <w:num w:numId="17">
    <w:abstractNumId w:val="4"/>
  </w:num>
  <w:num w:numId="18">
    <w:abstractNumId w:val="12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7F"/>
    <w:rsid w:val="00012883"/>
    <w:rsid w:val="00024C75"/>
    <w:rsid w:val="0002578F"/>
    <w:rsid w:val="0007165F"/>
    <w:rsid w:val="000B0749"/>
    <w:rsid w:val="000E6792"/>
    <w:rsid w:val="000F4722"/>
    <w:rsid w:val="00103297"/>
    <w:rsid w:val="00147414"/>
    <w:rsid w:val="00155748"/>
    <w:rsid w:val="00170A95"/>
    <w:rsid w:val="00173A0B"/>
    <w:rsid w:val="00181809"/>
    <w:rsid w:val="00207D00"/>
    <w:rsid w:val="00213B27"/>
    <w:rsid w:val="00231DAD"/>
    <w:rsid w:val="002635EF"/>
    <w:rsid w:val="002B272C"/>
    <w:rsid w:val="002C7CBA"/>
    <w:rsid w:val="002D10F8"/>
    <w:rsid w:val="002D36C7"/>
    <w:rsid w:val="002D5E10"/>
    <w:rsid w:val="002E73C3"/>
    <w:rsid w:val="00315F1E"/>
    <w:rsid w:val="003249CD"/>
    <w:rsid w:val="003466E9"/>
    <w:rsid w:val="00374957"/>
    <w:rsid w:val="00390D13"/>
    <w:rsid w:val="003A4FE9"/>
    <w:rsid w:val="003C040B"/>
    <w:rsid w:val="003E5BEA"/>
    <w:rsid w:val="00402440"/>
    <w:rsid w:val="004060F2"/>
    <w:rsid w:val="00412B4A"/>
    <w:rsid w:val="0043603B"/>
    <w:rsid w:val="0044064F"/>
    <w:rsid w:val="00456BA0"/>
    <w:rsid w:val="0046145B"/>
    <w:rsid w:val="00465CD6"/>
    <w:rsid w:val="004806FC"/>
    <w:rsid w:val="00484F4B"/>
    <w:rsid w:val="004C3101"/>
    <w:rsid w:val="004C5AE7"/>
    <w:rsid w:val="004F6F38"/>
    <w:rsid w:val="00505338"/>
    <w:rsid w:val="00506045"/>
    <w:rsid w:val="00510F5C"/>
    <w:rsid w:val="005159C8"/>
    <w:rsid w:val="005457BA"/>
    <w:rsid w:val="00590ECA"/>
    <w:rsid w:val="005A4A55"/>
    <w:rsid w:val="005B57D1"/>
    <w:rsid w:val="0062097D"/>
    <w:rsid w:val="006242C1"/>
    <w:rsid w:val="006645A0"/>
    <w:rsid w:val="006730E5"/>
    <w:rsid w:val="00673A66"/>
    <w:rsid w:val="00686674"/>
    <w:rsid w:val="006B0A49"/>
    <w:rsid w:val="006D3C44"/>
    <w:rsid w:val="006D774A"/>
    <w:rsid w:val="006E10E8"/>
    <w:rsid w:val="006F2E11"/>
    <w:rsid w:val="00727611"/>
    <w:rsid w:val="007437A2"/>
    <w:rsid w:val="0075560C"/>
    <w:rsid w:val="007B1599"/>
    <w:rsid w:val="007C2AB6"/>
    <w:rsid w:val="007F5095"/>
    <w:rsid w:val="00801608"/>
    <w:rsid w:val="008024D9"/>
    <w:rsid w:val="00817C2F"/>
    <w:rsid w:val="008467FD"/>
    <w:rsid w:val="00853FEC"/>
    <w:rsid w:val="00863790"/>
    <w:rsid w:val="00871289"/>
    <w:rsid w:val="008762EB"/>
    <w:rsid w:val="00877687"/>
    <w:rsid w:val="008916BA"/>
    <w:rsid w:val="008A2F26"/>
    <w:rsid w:val="008A4D9A"/>
    <w:rsid w:val="008B1058"/>
    <w:rsid w:val="008B2A6D"/>
    <w:rsid w:val="008B3024"/>
    <w:rsid w:val="008C235F"/>
    <w:rsid w:val="008C6456"/>
    <w:rsid w:val="008D3AFD"/>
    <w:rsid w:val="008E5D86"/>
    <w:rsid w:val="00917B28"/>
    <w:rsid w:val="00921C99"/>
    <w:rsid w:val="009273C2"/>
    <w:rsid w:val="00932F53"/>
    <w:rsid w:val="009400C4"/>
    <w:rsid w:val="0095667B"/>
    <w:rsid w:val="00996AF5"/>
    <w:rsid w:val="009D20CD"/>
    <w:rsid w:val="009E5B5D"/>
    <w:rsid w:val="00A233AD"/>
    <w:rsid w:val="00A237B3"/>
    <w:rsid w:val="00A63A59"/>
    <w:rsid w:val="00A643DE"/>
    <w:rsid w:val="00A92548"/>
    <w:rsid w:val="00AD1A7A"/>
    <w:rsid w:val="00AF3D06"/>
    <w:rsid w:val="00B07085"/>
    <w:rsid w:val="00B12CAA"/>
    <w:rsid w:val="00B16080"/>
    <w:rsid w:val="00B23603"/>
    <w:rsid w:val="00B35DBC"/>
    <w:rsid w:val="00B37114"/>
    <w:rsid w:val="00B41DC5"/>
    <w:rsid w:val="00B62746"/>
    <w:rsid w:val="00B722FA"/>
    <w:rsid w:val="00B77869"/>
    <w:rsid w:val="00B949C9"/>
    <w:rsid w:val="00BB4BB3"/>
    <w:rsid w:val="00BC2DB8"/>
    <w:rsid w:val="00BD4663"/>
    <w:rsid w:val="00BE6517"/>
    <w:rsid w:val="00C43AE2"/>
    <w:rsid w:val="00C44986"/>
    <w:rsid w:val="00C46209"/>
    <w:rsid w:val="00C62EE2"/>
    <w:rsid w:val="00C63578"/>
    <w:rsid w:val="00CB25F4"/>
    <w:rsid w:val="00CB4C64"/>
    <w:rsid w:val="00CF2C1D"/>
    <w:rsid w:val="00D17A9F"/>
    <w:rsid w:val="00D20AF0"/>
    <w:rsid w:val="00D44148"/>
    <w:rsid w:val="00D53ED8"/>
    <w:rsid w:val="00D54265"/>
    <w:rsid w:val="00D61D91"/>
    <w:rsid w:val="00D72F6D"/>
    <w:rsid w:val="00D759A8"/>
    <w:rsid w:val="00D82A87"/>
    <w:rsid w:val="00D875D8"/>
    <w:rsid w:val="00DB333E"/>
    <w:rsid w:val="00DB5841"/>
    <w:rsid w:val="00DC592E"/>
    <w:rsid w:val="00DD2396"/>
    <w:rsid w:val="00DE5072"/>
    <w:rsid w:val="00DF2EA2"/>
    <w:rsid w:val="00E00C49"/>
    <w:rsid w:val="00E0211C"/>
    <w:rsid w:val="00E051FD"/>
    <w:rsid w:val="00E07214"/>
    <w:rsid w:val="00E0729B"/>
    <w:rsid w:val="00E07B42"/>
    <w:rsid w:val="00E2782A"/>
    <w:rsid w:val="00E41DF1"/>
    <w:rsid w:val="00E57919"/>
    <w:rsid w:val="00E7417F"/>
    <w:rsid w:val="00E74205"/>
    <w:rsid w:val="00E81CFB"/>
    <w:rsid w:val="00E9025A"/>
    <w:rsid w:val="00ED52E6"/>
    <w:rsid w:val="00EE69E0"/>
    <w:rsid w:val="00EE748C"/>
    <w:rsid w:val="00F12167"/>
    <w:rsid w:val="00F1567A"/>
    <w:rsid w:val="00F24C3A"/>
    <w:rsid w:val="00F279A5"/>
    <w:rsid w:val="00F5093F"/>
    <w:rsid w:val="00F61E83"/>
    <w:rsid w:val="00F64D3C"/>
    <w:rsid w:val="00F9754B"/>
    <w:rsid w:val="00FA2C90"/>
    <w:rsid w:val="00FC0655"/>
    <w:rsid w:val="00FC2BF4"/>
    <w:rsid w:val="00FD404C"/>
    <w:rsid w:val="00FE270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5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B5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024D9"/>
    <w:rPr>
      <w:b/>
      <w:bCs/>
    </w:rPr>
  </w:style>
  <w:style w:type="character" w:styleId="a7">
    <w:name w:val="Hyperlink"/>
    <w:basedOn w:val="a0"/>
    <w:uiPriority w:val="99"/>
    <w:unhideWhenUsed/>
    <w:rsid w:val="008024D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024D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7B42"/>
  </w:style>
  <w:style w:type="paragraph" w:styleId="ab">
    <w:name w:val="footer"/>
    <w:basedOn w:val="a"/>
    <w:link w:val="ac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7B42"/>
  </w:style>
  <w:style w:type="character" w:styleId="ad">
    <w:name w:val="FollowedHyperlink"/>
    <w:basedOn w:val="a0"/>
    <w:uiPriority w:val="99"/>
    <w:semiHidden/>
    <w:unhideWhenUsed/>
    <w:rsid w:val="00D17A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3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B5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024D9"/>
    <w:rPr>
      <w:b/>
      <w:bCs/>
    </w:rPr>
  </w:style>
  <w:style w:type="character" w:styleId="a7">
    <w:name w:val="Hyperlink"/>
    <w:basedOn w:val="a0"/>
    <w:uiPriority w:val="99"/>
    <w:unhideWhenUsed/>
    <w:rsid w:val="008024D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024D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7B42"/>
  </w:style>
  <w:style w:type="paragraph" w:styleId="ab">
    <w:name w:val="footer"/>
    <w:basedOn w:val="a"/>
    <w:link w:val="ac"/>
    <w:uiPriority w:val="99"/>
    <w:unhideWhenUsed/>
    <w:rsid w:val="00E07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7B42"/>
  </w:style>
  <w:style w:type="character" w:styleId="ad">
    <w:name w:val="FollowedHyperlink"/>
    <w:basedOn w:val="a0"/>
    <w:uiPriority w:val="99"/>
    <w:semiHidden/>
    <w:unhideWhenUsed/>
    <w:rsid w:val="00D17A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Полина</cp:lastModifiedBy>
  <cp:revision>35</cp:revision>
  <dcterms:created xsi:type="dcterms:W3CDTF">2020-12-29T14:54:00Z</dcterms:created>
  <dcterms:modified xsi:type="dcterms:W3CDTF">2021-01-18T14:54:00Z</dcterms:modified>
</cp:coreProperties>
</file>