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AD" w:rsidRPr="0071059E" w:rsidRDefault="0071059E" w:rsidP="0071059E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71059E">
        <w:rPr>
          <w:rFonts w:ascii="Times New Roman" w:hAnsi="Times New Roman" w:cs="Times New Roman"/>
          <w:b/>
          <w:sz w:val="24"/>
        </w:rPr>
        <w:t>Терминологический словарь к рабочей тетради:</w:t>
      </w:r>
    </w:p>
    <w:p w:rsidR="0071059E" w:rsidRPr="0071059E" w:rsidRDefault="0071059E" w:rsidP="0071059E">
      <w:pPr>
        <w:contextualSpacing/>
        <w:rPr>
          <w:rFonts w:ascii="Times New Roman" w:hAnsi="Times New Roman" w:cs="Times New Roman"/>
          <w:sz w:val="24"/>
        </w:rPr>
      </w:pPr>
    </w:p>
    <w:p w:rsidR="00C930F3" w:rsidRDefault="00C930F3" w:rsidP="00015903">
      <w:pPr>
        <w:rPr>
          <w:rFonts w:ascii="Times New Roman" w:hAnsi="Times New Roman" w:cs="Times New Roman"/>
          <w:sz w:val="24"/>
        </w:rPr>
      </w:pPr>
      <w:r w:rsidRPr="00015903">
        <w:rPr>
          <w:rFonts w:ascii="Times New Roman" w:hAnsi="Times New Roman" w:cs="Times New Roman"/>
          <w:sz w:val="24"/>
        </w:rPr>
        <w:t xml:space="preserve">Высотная поясность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015903">
        <w:rPr>
          <w:rFonts w:ascii="Times New Roman" w:hAnsi="Times New Roman" w:cs="Times New Roman"/>
          <w:sz w:val="24"/>
        </w:rPr>
        <w:t xml:space="preserve">чередование </w:t>
      </w:r>
      <w:r w:rsidRPr="00015903">
        <w:rPr>
          <w:rFonts w:ascii="Times New Roman" w:hAnsi="Times New Roman" w:cs="Times New Roman"/>
          <w:sz w:val="24"/>
        </w:rPr>
        <w:t>природных зон в горах.</w:t>
      </w:r>
    </w:p>
    <w:p w:rsidR="00C930F3" w:rsidRDefault="00C930F3" w:rsidP="00015903">
      <w:pPr>
        <w:rPr>
          <w:rFonts w:ascii="Times New Roman" w:hAnsi="Times New Roman" w:cs="Times New Roman"/>
          <w:sz w:val="24"/>
        </w:rPr>
      </w:pPr>
      <w:r w:rsidRPr="00015903">
        <w:rPr>
          <w:rFonts w:ascii="Times New Roman" w:hAnsi="Times New Roman" w:cs="Times New Roman"/>
          <w:sz w:val="24"/>
        </w:rPr>
        <w:t>Климат</w:t>
      </w:r>
      <w:r w:rsidRPr="00C930F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</w:t>
      </w:r>
      <w:r w:rsidRPr="00015903">
        <w:rPr>
          <w:rFonts w:ascii="Times New Roman" w:hAnsi="Times New Roman" w:cs="Times New Roman"/>
          <w:sz w:val="24"/>
        </w:rPr>
        <w:t xml:space="preserve">многолетний </w:t>
      </w:r>
      <w:r w:rsidRPr="00015903">
        <w:rPr>
          <w:rFonts w:ascii="Times New Roman" w:hAnsi="Times New Roman" w:cs="Times New Roman"/>
          <w:sz w:val="24"/>
        </w:rPr>
        <w:t>режим погоды</w:t>
      </w:r>
    </w:p>
    <w:p w:rsidR="00C930F3" w:rsidRDefault="00C930F3" w:rsidP="00015903">
      <w:pPr>
        <w:rPr>
          <w:rFonts w:ascii="Times New Roman" w:hAnsi="Times New Roman" w:cs="Times New Roman"/>
          <w:sz w:val="24"/>
        </w:rPr>
      </w:pPr>
      <w:r w:rsidRPr="00015903">
        <w:rPr>
          <w:rFonts w:ascii="Times New Roman" w:hAnsi="Times New Roman" w:cs="Times New Roman"/>
          <w:sz w:val="24"/>
        </w:rPr>
        <w:t>Природная зона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015903">
        <w:rPr>
          <w:rFonts w:ascii="Times New Roman" w:hAnsi="Times New Roman" w:cs="Times New Roman"/>
          <w:sz w:val="24"/>
        </w:rPr>
        <w:t>территория</w:t>
      </w:r>
      <w:r w:rsidRPr="00015903">
        <w:rPr>
          <w:rFonts w:ascii="Times New Roman" w:hAnsi="Times New Roman" w:cs="Times New Roman"/>
          <w:sz w:val="24"/>
        </w:rPr>
        <w:t>, представленная сочетанием определенных природных компонентов.</w:t>
      </w:r>
    </w:p>
    <w:p w:rsidR="00C930F3" w:rsidRDefault="00C930F3" w:rsidP="00015903">
      <w:pPr>
        <w:rPr>
          <w:rFonts w:ascii="Times New Roman" w:hAnsi="Times New Roman" w:cs="Times New Roman"/>
          <w:sz w:val="24"/>
        </w:rPr>
      </w:pPr>
      <w:r w:rsidRPr="00015903">
        <w:rPr>
          <w:rFonts w:ascii="Times New Roman" w:hAnsi="Times New Roman" w:cs="Times New Roman"/>
          <w:sz w:val="24"/>
        </w:rPr>
        <w:t>Природный комплекс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015903">
        <w:rPr>
          <w:rFonts w:ascii="Times New Roman" w:hAnsi="Times New Roman" w:cs="Times New Roman"/>
          <w:sz w:val="24"/>
        </w:rPr>
        <w:t xml:space="preserve">крупный </w:t>
      </w:r>
      <w:r w:rsidRPr="00015903">
        <w:rPr>
          <w:rFonts w:ascii="Times New Roman" w:hAnsi="Times New Roman" w:cs="Times New Roman"/>
          <w:sz w:val="24"/>
        </w:rPr>
        <w:t>природный комплекс, сочетание природных компонентов в котором определяются, прежде всего, особенностями рельефа и климата.</w:t>
      </w:r>
    </w:p>
    <w:p w:rsidR="00C930F3" w:rsidRDefault="00C930F3" w:rsidP="00015903">
      <w:pPr>
        <w:rPr>
          <w:rFonts w:ascii="Times New Roman" w:hAnsi="Times New Roman" w:cs="Times New Roman"/>
          <w:sz w:val="24"/>
        </w:rPr>
      </w:pPr>
      <w:r w:rsidRPr="00015903">
        <w:rPr>
          <w:rFonts w:ascii="Times New Roman" w:hAnsi="Times New Roman" w:cs="Times New Roman"/>
          <w:sz w:val="24"/>
        </w:rPr>
        <w:t xml:space="preserve">Рельеф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015903">
        <w:rPr>
          <w:rFonts w:ascii="Times New Roman" w:hAnsi="Times New Roman" w:cs="Times New Roman"/>
          <w:sz w:val="24"/>
        </w:rPr>
        <w:t xml:space="preserve">совокупность </w:t>
      </w:r>
      <w:r w:rsidRPr="00015903">
        <w:rPr>
          <w:rFonts w:ascii="Times New Roman" w:hAnsi="Times New Roman" w:cs="Times New Roman"/>
          <w:sz w:val="24"/>
        </w:rPr>
        <w:t>неровностей земной поверхности</w:t>
      </w:r>
    </w:p>
    <w:p w:rsidR="00C930F3" w:rsidRDefault="00C930F3" w:rsidP="00015903">
      <w:pPr>
        <w:rPr>
          <w:rFonts w:ascii="Times New Roman" w:hAnsi="Times New Roman" w:cs="Times New Roman"/>
          <w:sz w:val="24"/>
        </w:rPr>
      </w:pPr>
      <w:r w:rsidRPr="00015903">
        <w:rPr>
          <w:rFonts w:ascii="Times New Roman" w:hAnsi="Times New Roman" w:cs="Times New Roman"/>
          <w:sz w:val="24"/>
        </w:rPr>
        <w:t xml:space="preserve">Широтная зональность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015903">
        <w:rPr>
          <w:rFonts w:ascii="Times New Roman" w:hAnsi="Times New Roman" w:cs="Times New Roman"/>
          <w:sz w:val="24"/>
        </w:rPr>
        <w:t xml:space="preserve">чередование </w:t>
      </w:r>
      <w:r w:rsidRPr="00015903">
        <w:rPr>
          <w:rFonts w:ascii="Times New Roman" w:hAnsi="Times New Roman" w:cs="Times New Roman"/>
          <w:sz w:val="24"/>
        </w:rPr>
        <w:t>природн</w:t>
      </w:r>
      <w:bookmarkStart w:id="0" w:name="_GoBack"/>
      <w:bookmarkEnd w:id="0"/>
      <w:r w:rsidRPr="00015903">
        <w:rPr>
          <w:rFonts w:ascii="Times New Roman" w:hAnsi="Times New Roman" w:cs="Times New Roman"/>
          <w:sz w:val="24"/>
        </w:rPr>
        <w:t>ых зон на равнинах</w:t>
      </w:r>
    </w:p>
    <w:sectPr w:rsidR="00C9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7C"/>
    <w:rsid w:val="00015903"/>
    <w:rsid w:val="0017567C"/>
    <w:rsid w:val="0019612C"/>
    <w:rsid w:val="00303477"/>
    <w:rsid w:val="0071059E"/>
    <w:rsid w:val="00854D0F"/>
    <w:rsid w:val="008C6596"/>
    <w:rsid w:val="00AF56AD"/>
    <w:rsid w:val="00C23531"/>
    <w:rsid w:val="00C930F3"/>
    <w:rsid w:val="00E3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Milovzorova Anna Markovna</dc:creator>
  <cp:keywords/>
  <dc:description/>
  <cp:lastModifiedBy>Smirnov</cp:lastModifiedBy>
  <cp:revision>9</cp:revision>
  <dcterms:created xsi:type="dcterms:W3CDTF">2013-09-23T10:00:00Z</dcterms:created>
  <dcterms:modified xsi:type="dcterms:W3CDTF">2013-09-26T13:02:00Z</dcterms:modified>
</cp:coreProperties>
</file>