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1F" w:rsidRDefault="004E2B1F" w:rsidP="004E2B1F">
      <w:pPr>
        <w:spacing w:before="720" w:after="0" w:line="240" w:lineRule="auto"/>
        <w:ind w:left="-567" w:right="28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F5EEA" w:rsidRDefault="00DF5EEA" w:rsidP="00DF5EEA">
      <w:pPr>
        <w:spacing w:before="720" w:after="0" w:line="240" w:lineRule="auto"/>
        <w:ind w:left="-567" w:righ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120C1" w:rsidRPr="005E62EE" w:rsidRDefault="007120C1" w:rsidP="000A081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62EE">
        <w:rPr>
          <w:rFonts w:ascii="Times New Roman" w:hAnsi="Times New Roman"/>
          <w:sz w:val="28"/>
          <w:szCs w:val="28"/>
        </w:rPr>
        <w:t>Музей-заповедник «Царицыно»</w:t>
      </w:r>
      <w:r w:rsidR="005E62EE" w:rsidRPr="005E62EE">
        <w:rPr>
          <w:rFonts w:ascii="Times New Roman" w:hAnsi="Times New Roman"/>
          <w:sz w:val="28"/>
          <w:szCs w:val="28"/>
        </w:rPr>
        <w:t xml:space="preserve">. </w:t>
      </w:r>
      <w:r w:rsidRPr="005E62EE">
        <w:rPr>
          <w:rFonts w:ascii="Times New Roman" w:hAnsi="Times New Roman"/>
          <w:sz w:val="28"/>
          <w:szCs w:val="28"/>
        </w:rPr>
        <w:t>Дворцовый ансамбль. Парк. Коллекции</w:t>
      </w:r>
      <w:r w:rsidR="005E62EE" w:rsidRPr="005E62EE">
        <w:rPr>
          <w:rFonts w:ascii="Times New Roman" w:hAnsi="Times New Roman"/>
          <w:sz w:val="28"/>
          <w:szCs w:val="28"/>
        </w:rPr>
        <w:t xml:space="preserve"> / с</w:t>
      </w:r>
      <w:r w:rsidRPr="005E62EE">
        <w:rPr>
          <w:rFonts w:ascii="Times New Roman" w:hAnsi="Times New Roman"/>
          <w:sz w:val="28"/>
          <w:szCs w:val="28"/>
        </w:rPr>
        <w:t>ост. Л.В. Андреева</w:t>
      </w:r>
      <w:r w:rsidR="005E62EE" w:rsidRPr="005E62EE">
        <w:rPr>
          <w:rFonts w:ascii="Times New Roman" w:hAnsi="Times New Roman"/>
          <w:sz w:val="28"/>
          <w:szCs w:val="28"/>
        </w:rPr>
        <w:t>.</w:t>
      </w:r>
      <w:r w:rsidR="005E62E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E62EE">
        <w:rPr>
          <w:rFonts w:ascii="Times New Roman" w:hAnsi="Times New Roman"/>
          <w:sz w:val="28"/>
          <w:szCs w:val="28"/>
        </w:rPr>
        <w:t>М.: ОАО «Типография «Новости», 2005.</w:t>
      </w:r>
    </w:p>
    <w:sectPr w:rsidR="007120C1" w:rsidRPr="005E62EE" w:rsidSect="005E62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AA7"/>
    <w:multiLevelType w:val="hybridMultilevel"/>
    <w:tmpl w:val="2D78CD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3922B2"/>
    <w:multiLevelType w:val="hybridMultilevel"/>
    <w:tmpl w:val="447E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585"/>
    <w:rsid w:val="000D40F6"/>
    <w:rsid w:val="0026371E"/>
    <w:rsid w:val="003004AB"/>
    <w:rsid w:val="004A7F38"/>
    <w:rsid w:val="004E2B1F"/>
    <w:rsid w:val="005421B7"/>
    <w:rsid w:val="00585C30"/>
    <w:rsid w:val="005E62EE"/>
    <w:rsid w:val="007120C1"/>
    <w:rsid w:val="00805950"/>
    <w:rsid w:val="008230E6"/>
    <w:rsid w:val="00845127"/>
    <w:rsid w:val="008C620A"/>
    <w:rsid w:val="00B54612"/>
    <w:rsid w:val="00B93585"/>
    <w:rsid w:val="00DF5EEA"/>
    <w:rsid w:val="00E21817"/>
    <w:rsid w:val="00E32B03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C8EA2-7BB2-4089-B049-D45C4AC0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8</cp:revision>
  <dcterms:created xsi:type="dcterms:W3CDTF">2019-03-05T14:24:00Z</dcterms:created>
  <dcterms:modified xsi:type="dcterms:W3CDTF">2019-08-30T11:58:00Z</dcterms:modified>
</cp:coreProperties>
</file>